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6A39A" w14:textId="033FB869" w:rsidR="006C0C4A" w:rsidRPr="002E7D14" w:rsidRDefault="006C0C4A" w:rsidP="006C0C4A">
      <w:pPr>
        <w:pStyle w:val="Geenafstand"/>
        <w:numPr>
          <w:ilvl w:val="0"/>
          <w:numId w:val="2"/>
        </w:numPr>
        <w:rPr>
          <w:b/>
          <w:bCs/>
          <w:sz w:val="24"/>
          <w:szCs w:val="24"/>
        </w:rPr>
      </w:pPr>
      <w:r w:rsidRPr="002E7D14">
        <w:rPr>
          <w:b/>
          <w:bCs/>
          <w:sz w:val="24"/>
          <w:szCs w:val="24"/>
        </w:rPr>
        <w:t>Hoe ziet een goede bestuurscultuur eruit? Wat vindt u belangrijke aspecten van de bestuurscultuur?</w:t>
      </w:r>
    </w:p>
    <w:p w14:paraId="3E9258DB" w14:textId="0F6792B2" w:rsidR="00274E42" w:rsidRDefault="00274E42" w:rsidP="00274E42">
      <w:pPr>
        <w:pStyle w:val="Geenafstand"/>
        <w:rPr>
          <w:sz w:val="24"/>
          <w:szCs w:val="24"/>
        </w:rPr>
      </w:pPr>
    </w:p>
    <w:p w14:paraId="13736592" w14:textId="6CADD3A7" w:rsidR="00274E42" w:rsidRDefault="00274E42" w:rsidP="00274E42">
      <w:pPr>
        <w:pStyle w:val="Geenafstand"/>
        <w:rPr>
          <w:sz w:val="24"/>
          <w:szCs w:val="24"/>
        </w:rPr>
      </w:pPr>
      <w:r>
        <w:rPr>
          <w:sz w:val="24"/>
          <w:szCs w:val="24"/>
        </w:rPr>
        <w:t>In een open bestuurscultuur zijn besluiten de vruchten van een open, op de inhoud gericht, politiek debat in de gemeenteraad waarbij fractie zelfstandig hun eigen afweging maken en sprake is van wisselende meerderheiden (en dus niet van te voren al zijn afgetikt tussen coalitiepartijen). In het debat horen daarbij ook duidelijk de politieke verschillen naar voren te komen.</w:t>
      </w:r>
    </w:p>
    <w:p w14:paraId="639D8E2C" w14:textId="2E642C64" w:rsidR="00274E42" w:rsidRDefault="00274E42" w:rsidP="00274E42">
      <w:pPr>
        <w:pStyle w:val="Geenafstand"/>
        <w:rPr>
          <w:sz w:val="24"/>
          <w:szCs w:val="24"/>
        </w:rPr>
      </w:pPr>
    </w:p>
    <w:p w14:paraId="5407BC36" w14:textId="08DF2285" w:rsidR="00274E42" w:rsidRDefault="00274E42" w:rsidP="00274E42">
      <w:pPr>
        <w:pStyle w:val="Geenafstand"/>
        <w:rPr>
          <w:sz w:val="24"/>
          <w:szCs w:val="24"/>
        </w:rPr>
      </w:pPr>
      <w:r>
        <w:rPr>
          <w:sz w:val="24"/>
          <w:szCs w:val="24"/>
        </w:rPr>
        <w:t xml:space="preserve">Daarnaast dienen bewoners en belanghebbenden aan de voorkant uitgebreid betrokken te worden, waarbij zij reële invloed hebben op de uitkomst. </w:t>
      </w:r>
    </w:p>
    <w:p w14:paraId="733C023C" w14:textId="602EA14B" w:rsidR="00274E42" w:rsidRDefault="00274E42" w:rsidP="00274E42">
      <w:pPr>
        <w:pStyle w:val="Geenafstand"/>
        <w:rPr>
          <w:sz w:val="24"/>
          <w:szCs w:val="24"/>
        </w:rPr>
      </w:pPr>
    </w:p>
    <w:p w14:paraId="77EEB0DB" w14:textId="0F48B44A" w:rsidR="00274E42" w:rsidRDefault="00274E42" w:rsidP="00274E42">
      <w:pPr>
        <w:pStyle w:val="Geenafstand"/>
        <w:rPr>
          <w:sz w:val="24"/>
          <w:szCs w:val="24"/>
        </w:rPr>
      </w:pPr>
      <w:r>
        <w:rPr>
          <w:sz w:val="24"/>
          <w:szCs w:val="24"/>
        </w:rPr>
        <w:t>Ten slotte kenmerkt een goede bestuurscultuur zich door openheid, transparantie en een dualistische houding van alle fracties: fracties stellen zich kritisch op richting het college.</w:t>
      </w:r>
    </w:p>
    <w:p w14:paraId="1628C254" w14:textId="77777777" w:rsidR="00274E42" w:rsidRDefault="00274E42" w:rsidP="00274E42">
      <w:pPr>
        <w:pStyle w:val="Geenafstand"/>
        <w:ind w:left="720"/>
        <w:rPr>
          <w:sz w:val="24"/>
          <w:szCs w:val="24"/>
        </w:rPr>
      </w:pPr>
    </w:p>
    <w:p w14:paraId="32BAFC34" w14:textId="34B3D899" w:rsidR="006C0C4A" w:rsidRPr="002E7D14" w:rsidRDefault="006C0C4A" w:rsidP="006C0C4A">
      <w:pPr>
        <w:pStyle w:val="Geenafstand"/>
        <w:numPr>
          <w:ilvl w:val="0"/>
          <w:numId w:val="2"/>
        </w:numPr>
        <w:rPr>
          <w:b/>
          <w:bCs/>
          <w:sz w:val="24"/>
          <w:szCs w:val="24"/>
        </w:rPr>
      </w:pPr>
      <w:r w:rsidRPr="002E7D14">
        <w:rPr>
          <w:b/>
          <w:bCs/>
          <w:sz w:val="24"/>
          <w:szCs w:val="24"/>
        </w:rPr>
        <w:t>Wat is voor die goede bestuurscultuur nodig in houding, gedrag en processen van het stadsbestuur? Hoe verhouden daarin raadsfracties zich tot elkaar, de Raad zich tot College, en Raad en College zich tot de stad?</w:t>
      </w:r>
    </w:p>
    <w:p w14:paraId="72893561" w14:textId="14D1B53D" w:rsidR="00274E42" w:rsidRDefault="00274E42" w:rsidP="00274E42">
      <w:pPr>
        <w:pStyle w:val="Geenafstand"/>
        <w:rPr>
          <w:sz w:val="24"/>
          <w:szCs w:val="24"/>
        </w:rPr>
      </w:pPr>
    </w:p>
    <w:p w14:paraId="4C22A752" w14:textId="404E12C5" w:rsidR="00274E42" w:rsidRDefault="00274E42" w:rsidP="00274E42">
      <w:pPr>
        <w:pStyle w:val="Geenafstand"/>
        <w:rPr>
          <w:sz w:val="24"/>
          <w:szCs w:val="24"/>
        </w:rPr>
      </w:pPr>
      <w:r>
        <w:rPr>
          <w:sz w:val="24"/>
          <w:szCs w:val="24"/>
        </w:rPr>
        <w:t xml:space="preserve">Om een goede, open bestuurscultuur te bestendigen is het wenselijk dat het college </w:t>
      </w:r>
      <w:r w:rsidRPr="00274E42">
        <w:rPr>
          <w:sz w:val="24"/>
          <w:szCs w:val="24"/>
          <w:u w:val="single"/>
        </w:rPr>
        <w:t>niet</w:t>
      </w:r>
      <w:r>
        <w:rPr>
          <w:sz w:val="24"/>
          <w:szCs w:val="24"/>
        </w:rPr>
        <w:t xml:space="preserve"> berust op een meerderheid in de raad en dat het beleidsakkoord beknopt is en zich beperkt tot hoofdlijnen. Besluiten worden met wisselende, en niet met vaste, meerderheden genomen en wordt vaker met scenario’s gewerkt.</w:t>
      </w:r>
    </w:p>
    <w:p w14:paraId="0E32E583" w14:textId="519B932D" w:rsidR="002E7D14" w:rsidRDefault="002E7D14" w:rsidP="00274E42">
      <w:pPr>
        <w:pStyle w:val="Geenafstand"/>
        <w:rPr>
          <w:sz w:val="24"/>
          <w:szCs w:val="24"/>
        </w:rPr>
      </w:pPr>
    </w:p>
    <w:p w14:paraId="586A1537" w14:textId="2DA4519D" w:rsidR="002E7D14" w:rsidRDefault="002E7D14" w:rsidP="00274E42">
      <w:pPr>
        <w:pStyle w:val="Geenafstand"/>
        <w:rPr>
          <w:sz w:val="24"/>
          <w:szCs w:val="24"/>
        </w:rPr>
      </w:pPr>
      <w:r>
        <w:rPr>
          <w:sz w:val="24"/>
          <w:szCs w:val="24"/>
        </w:rPr>
        <w:t xml:space="preserve">Raadsleden streven er naar om er samen uit te komen, zonder daarbij afbreuk te doen aan hun politiek programma. Als de politiek-inhoudelijke verschillen te groot zijn is dat prima en is het goed dat dat ook duidelijk naar voren komt in het debat. </w:t>
      </w:r>
    </w:p>
    <w:p w14:paraId="13DBAE55" w14:textId="6DBBB27E" w:rsidR="002E7D14" w:rsidRDefault="002E7D14" w:rsidP="00274E42">
      <w:pPr>
        <w:pStyle w:val="Geenafstand"/>
        <w:rPr>
          <w:sz w:val="24"/>
          <w:szCs w:val="24"/>
        </w:rPr>
      </w:pPr>
    </w:p>
    <w:p w14:paraId="54BB6DC7" w14:textId="3F1ED341" w:rsidR="002E7D14" w:rsidRDefault="002E7D14" w:rsidP="00274E42">
      <w:pPr>
        <w:pStyle w:val="Geenafstand"/>
        <w:rPr>
          <w:sz w:val="24"/>
          <w:szCs w:val="24"/>
        </w:rPr>
      </w:pPr>
      <w:r>
        <w:rPr>
          <w:sz w:val="24"/>
          <w:szCs w:val="24"/>
        </w:rPr>
        <w:t>Richting de stad wordt een bottom-up houding aangenomen. Het college staat open voor ideeën vanuit de stad en is bereid om deze te laten prevaleren boven de eigen ambities, visie en belangen.</w:t>
      </w:r>
    </w:p>
    <w:p w14:paraId="1C9B311E" w14:textId="08B810D6" w:rsidR="000370C5" w:rsidRDefault="000370C5" w:rsidP="00274E42">
      <w:pPr>
        <w:pStyle w:val="Geenafstand"/>
        <w:rPr>
          <w:sz w:val="24"/>
          <w:szCs w:val="24"/>
        </w:rPr>
      </w:pPr>
    </w:p>
    <w:p w14:paraId="186A996B" w14:textId="37A31364" w:rsidR="000370C5" w:rsidRDefault="000370C5" w:rsidP="00274E42">
      <w:pPr>
        <w:pStyle w:val="Geenafstand"/>
        <w:rPr>
          <w:sz w:val="24"/>
          <w:szCs w:val="24"/>
        </w:rPr>
      </w:pPr>
      <w:r>
        <w:rPr>
          <w:sz w:val="24"/>
          <w:szCs w:val="24"/>
        </w:rPr>
        <w:t>Ten slotte dienen partijen voldoende ruimte te hebben om hun mening te vormen over raadsvoorstellen. Indien door nieuwe informatie een deel van de raad twijfels heeft over de integriteit van een beleidsproces dient de ruimte geboden te worden om hier eerst, beeld- en oordeelsvormend, dieper op in te gaan voordat tot besluitvorming wordt overgegaan.</w:t>
      </w:r>
    </w:p>
    <w:p w14:paraId="2634CE6D" w14:textId="77777777" w:rsidR="00274E42" w:rsidRDefault="00274E42" w:rsidP="00274E42">
      <w:pPr>
        <w:pStyle w:val="Geenafstand"/>
        <w:rPr>
          <w:sz w:val="24"/>
          <w:szCs w:val="24"/>
        </w:rPr>
      </w:pPr>
    </w:p>
    <w:p w14:paraId="5567BA0D" w14:textId="40C7DE3D" w:rsidR="006C0C4A" w:rsidRPr="002E7D14" w:rsidRDefault="006C0C4A" w:rsidP="006C0C4A">
      <w:pPr>
        <w:pStyle w:val="Geenafstand"/>
        <w:numPr>
          <w:ilvl w:val="0"/>
          <w:numId w:val="2"/>
        </w:numPr>
        <w:rPr>
          <w:b/>
          <w:bCs/>
          <w:sz w:val="24"/>
          <w:szCs w:val="24"/>
        </w:rPr>
      </w:pPr>
      <w:r w:rsidRPr="002E7D14">
        <w:rPr>
          <w:b/>
          <w:bCs/>
          <w:sz w:val="24"/>
          <w:szCs w:val="24"/>
        </w:rPr>
        <w:t>Hoe ziet in die goede bestuurscultuur de samenwerking tussen raadsleden, raadsfracties en/of de gemeenteraad en de stad eruit?</w:t>
      </w:r>
    </w:p>
    <w:p w14:paraId="7C556825" w14:textId="77777777" w:rsidR="002E7D14" w:rsidRDefault="002E7D14" w:rsidP="006C0C4A">
      <w:pPr>
        <w:pStyle w:val="Geenafstand"/>
        <w:rPr>
          <w:sz w:val="24"/>
          <w:szCs w:val="24"/>
        </w:rPr>
      </w:pPr>
    </w:p>
    <w:p w14:paraId="78183EB7" w14:textId="3F6C10E9" w:rsidR="002E7D14" w:rsidRDefault="002E7D14" w:rsidP="006C0C4A">
      <w:pPr>
        <w:pStyle w:val="Geenafstand"/>
        <w:rPr>
          <w:sz w:val="24"/>
          <w:szCs w:val="24"/>
        </w:rPr>
      </w:pPr>
      <w:r>
        <w:rPr>
          <w:sz w:val="24"/>
          <w:szCs w:val="24"/>
        </w:rPr>
        <w:t>Zie vorige twee vragen.</w:t>
      </w:r>
    </w:p>
    <w:p w14:paraId="69F808FA" w14:textId="77777777" w:rsidR="002E7D14" w:rsidRDefault="002E7D14" w:rsidP="006C0C4A">
      <w:pPr>
        <w:pStyle w:val="Geenafstand"/>
        <w:rPr>
          <w:sz w:val="24"/>
          <w:szCs w:val="24"/>
        </w:rPr>
      </w:pPr>
    </w:p>
    <w:p w14:paraId="57687FF9" w14:textId="73895F41" w:rsidR="006C0C4A" w:rsidRPr="00645444" w:rsidRDefault="006C0C4A" w:rsidP="006C0C4A">
      <w:pPr>
        <w:pStyle w:val="Geenafstand"/>
        <w:rPr>
          <w:b/>
          <w:bCs/>
          <w:sz w:val="24"/>
          <w:szCs w:val="24"/>
          <w:u w:val="single"/>
        </w:rPr>
      </w:pPr>
      <w:r w:rsidRPr="00645444">
        <w:rPr>
          <w:b/>
          <w:bCs/>
          <w:sz w:val="24"/>
          <w:szCs w:val="24"/>
          <w:u w:val="single"/>
        </w:rPr>
        <w:t>Over het beleidsakkoord:</w:t>
      </w:r>
    </w:p>
    <w:p w14:paraId="2A16AB58" w14:textId="1FE93930" w:rsidR="006C0C4A" w:rsidRPr="00645444" w:rsidRDefault="006C0C4A" w:rsidP="006C0C4A">
      <w:pPr>
        <w:pStyle w:val="Geenafstand"/>
        <w:numPr>
          <w:ilvl w:val="0"/>
          <w:numId w:val="2"/>
        </w:numPr>
        <w:rPr>
          <w:b/>
          <w:bCs/>
          <w:sz w:val="24"/>
          <w:szCs w:val="24"/>
        </w:rPr>
      </w:pPr>
      <w:r w:rsidRPr="00645444">
        <w:rPr>
          <w:b/>
          <w:bCs/>
          <w:sz w:val="24"/>
          <w:szCs w:val="24"/>
        </w:rPr>
        <w:t>Wat zijn uw gedachten bij de omvang en de aard van het beleidsakkoord?</w:t>
      </w:r>
      <w:r w:rsidR="002E7D14" w:rsidRPr="00645444">
        <w:rPr>
          <w:b/>
          <w:bCs/>
          <w:sz w:val="24"/>
          <w:szCs w:val="24"/>
        </w:rPr>
        <w:t xml:space="preserve"> t</w:t>
      </w:r>
    </w:p>
    <w:p w14:paraId="73A55831" w14:textId="29354584" w:rsidR="002E7D14" w:rsidRDefault="002E7D14" w:rsidP="002E7D14">
      <w:pPr>
        <w:pStyle w:val="Geenafstand"/>
        <w:rPr>
          <w:sz w:val="24"/>
          <w:szCs w:val="24"/>
        </w:rPr>
      </w:pPr>
    </w:p>
    <w:p w14:paraId="7BB89A36" w14:textId="7CC4FDF8" w:rsidR="002E7D14" w:rsidRDefault="002E7D14" w:rsidP="002E7D14">
      <w:pPr>
        <w:pStyle w:val="Geenafstand"/>
        <w:rPr>
          <w:sz w:val="24"/>
          <w:szCs w:val="24"/>
        </w:rPr>
      </w:pPr>
      <w:r>
        <w:rPr>
          <w:sz w:val="24"/>
          <w:szCs w:val="24"/>
        </w:rPr>
        <w:lastRenderedPageBreak/>
        <w:t xml:space="preserve">Het beleidsakkoord is beknopt en beperkt zich tot hoofdlijnen. Alleen voor zover het echt noodzakelijk is worden afspraken in een beleidsakkoord opgenomen. </w:t>
      </w:r>
      <w:r w:rsidR="00645444">
        <w:rPr>
          <w:sz w:val="24"/>
          <w:szCs w:val="24"/>
        </w:rPr>
        <w:t>Het politieke zwaartepunt hoort bij de raad te liggen.</w:t>
      </w:r>
    </w:p>
    <w:p w14:paraId="68162145" w14:textId="77777777" w:rsidR="002E7D14" w:rsidRDefault="002E7D14" w:rsidP="002E7D14">
      <w:pPr>
        <w:pStyle w:val="Geenafstand"/>
        <w:rPr>
          <w:sz w:val="24"/>
          <w:szCs w:val="24"/>
        </w:rPr>
      </w:pPr>
    </w:p>
    <w:p w14:paraId="389EE5DB" w14:textId="4641F9EA" w:rsidR="006C0C4A" w:rsidRPr="000940BA" w:rsidRDefault="006C0C4A" w:rsidP="006C0C4A">
      <w:pPr>
        <w:pStyle w:val="Geenafstand"/>
        <w:numPr>
          <w:ilvl w:val="0"/>
          <w:numId w:val="2"/>
        </w:numPr>
        <w:rPr>
          <w:b/>
          <w:bCs/>
          <w:sz w:val="24"/>
          <w:szCs w:val="24"/>
        </w:rPr>
      </w:pPr>
      <w:r w:rsidRPr="000940BA">
        <w:rPr>
          <w:b/>
          <w:bCs/>
          <w:sz w:val="24"/>
          <w:szCs w:val="24"/>
        </w:rPr>
        <w:t>Vier jaar geleden hebben alle partijen onderwerpen aangedragen voor het beleidsakkoord. Welke twee à drie onderwerpen ziet u nu graag opgenomen?</w:t>
      </w:r>
    </w:p>
    <w:p w14:paraId="6C1D5282" w14:textId="3BF33086" w:rsidR="00645444" w:rsidRDefault="00645444" w:rsidP="00645444">
      <w:pPr>
        <w:pStyle w:val="Geenafstand"/>
        <w:rPr>
          <w:sz w:val="24"/>
          <w:szCs w:val="24"/>
        </w:rPr>
      </w:pPr>
    </w:p>
    <w:p w14:paraId="7B9962B6" w14:textId="4183634C" w:rsidR="00645444" w:rsidRDefault="00645444" w:rsidP="00645444">
      <w:pPr>
        <w:pStyle w:val="Geenafstand"/>
        <w:rPr>
          <w:sz w:val="24"/>
          <w:szCs w:val="24"/>
        </w:rPr>
      </w:pPr>
      <w:r>
        <w:rPr>
          <w:sz w:val="24"/>
          <w:szCs w:val="24"/>
        </w:rPr>
        <w:t>Er is veel wat wij als Partij Sleutelstad willen bereiken de komende vier jaar (zie volgende vraag). Het is verleidelijk om dat bij de start van de raadsperiode in de formatie af te tikken; wij kiezen echter principieel voor een open bestuurscultuur en een zo beknopt mogelijk beleidsakkoord.</w:t>
      </w:r>
    </w:p>
    <w:p w14:paraId="59AA1E53" w14:textId="77777777" w:rsidR="00645444" w:rsidRDefault="00645444" w:rsidP="00645444">
      <w:pPr>
        <w:pStyle w:val="Geenafstand"/>
        <w:rPr>
          <w:sz w:val="24"/>
          <w:szCs w:val="24"/>
        </w:rPr>
      </w:pPr>
    </w:p>
    <w:p w14:paraId="1A0E75BA" w14:textId="688530ED" w:rsidR="006C0C4A" w:rsidRPr="000940BA" w:rsidRDefault="006C0C4A" w:rsidP="006C0C4A">
      <w:pPr>
        <w:pStyle w:val="Geenafstand"/>
        <w:numPr>
          <w:ilvl w:val="0"/>
          <w:numId w:val="2"/>
        </w:numPr>
        <w:rPr>
          <w:b/>
          <w:bCs/>
          <w:sz w:val="24"/>
          <w:szCs w:val="24"/>
        </w:rPr>
      </w:pPr>
      <w:r w:rsidRPr="000940BA">
        <w:rPr>
          <w:b/>
          <w:bCs/>
          <w:sz w:val="24"/>
          <w:szCs w:val="24"/>
        </w:rPr>
        <w:t>Welke zaken zou u, bij collegedeelname, in de komende vier jaar willen bereiken?</w:t>
      </w:r>
    </w:p>
    <w:p w14:paraId="58B2D787" w14:textId="6003314E" w:rsidR="00645444" w:rsidRDefault="00645444" w:rsidP="00645444">
      <w:pPr>
        <w:pStyle w:val="Geenafstand"/>
        <w:rPr>
          <w:sz w:val="24"/>
          <w:szCs w:val="24"/>
        </w:rPr>
      </w:pPr>
    </w:p>
    <w:p w14:paraId="75876050" w14:textId="2706832E" w:rsidR="00645444" w:rsidRDefault="00645444" w:rsidP="00645444">
      <w:pPr>
        <w:pStyle w:val="Geenafstand"/>
        <w:numPr>
          <w:ilvl w:val="0"/>
          <w:numId w:val="3"/>
        </w:numPr>
        <w:rPr>
          <w:sz w:val="24"/>
          <w:szCs w:val="24"/>
        </w:rPr>
      </w:pPr>
      <w:r>
        <w:rPr>
          <w:sz w:val="24"/>
          <w:szCs w:val="24"/>
        </w:rPr>
        <w:t>Echte inspraak en participatie aan de voorkant van het beleids- en besluitvormingstraject met een laagdrempelig referendum en volksinitiatief aan het slot.</w:t>
      </w:r>
    </w:p>
    <w:p w14:paraId="3FE33F5F" w14:textId="1BBC277C" w:rsidR="00645444" w:rsidRDefault="00645444" w:rsidP="00645444">
      <w:pPr>
        <w:pStyle w:val="Geenafstand"/>
        <w:numPr>
          <w:ilvl w:val="0"/>
          <w:numId w:val="3"/>
        </w:numPr>
        <w:rPr>
          <w:sz w:val="24"/>
          <w:szCs w:val="24"/>
        </w:rPr>
      </w:pPr>
      <w:r>
        <w:rPr>
          <w:sz w:val="24"/>
          <w:szCs w:val="24"/>
        </w:rPr>
        <w:t>Bezuinigingen op het sociaal domein terugdraaien.</w:t>
      </w:r>
    </w:p>
    <w:p w14:paraId="1C437014" w14:textId="6972AA56" w:rsidR="00645444" w:rsidRDefault="00645444" w:rsidP="00645444">
      <w:pPr>
        <w:pStyle w:val="Geenafstand"/>
        <w:numPr>
          <w:ilvl w:val="0"/>
          <w:numId w:val="3"/>
        </w:numPr>
        <w:rPr>
          <w:sz w:val="24"/>
          <w:szCs w:val="24"/>
        </w:rPr>
      </w:pPr>
      <w:r>
        <w:rPr>
          <w:sz w:val="24"/>
          <w:szCs w:val="24"/>
        </w:rPr>
        <w:t xml:space="preserve">Voldoende </w:t>
      </w:r>
      <w:r w:rsidRPr="00645444">
        <w:rPr>
          <w:b/>
          <w:bCs/>
          <w:i/>
          <w:iCs/>
          <w:sz w:val="24"/>
          <w:szCs w:val="24"/>
        </w:rPr>
        <w:t>betaalbare</w:t>
      </w:r>
      <w:r>
        <w:rPr>
          <w:sz w:val="24"/>
          <w:szCs w:val="24"/>
        </w:rPr>
        <w:t xml:space="preserve"> woningen.</w:t>
      </w:r>
    </w:p>
    <w:p w14:paraId="6EFD9568" w14:textId="708AFFAD" w:rsidR="000940BA" w:rsidRDefault="000940BA" w:rsidP="00645444">
      <w:pPr>
        <w:pStyle w:val="Geenafstand"/>
        <w:numPr>
          <w:ilvl w:val="0"/>
          <w:numId w:val="3"/>
        </w:numPr>
        <w:rPr>
          <w:sz w:val="24"/>
          <w:szCs w:val="24"/>
        </w:rPr>
      </w:pPr>
      <w:r>
        <w:rPr>
          <w:sz w:val="24"/>
          <w:szCs w:val="24"/>
        </w:rPr>
        <w:t>De veiligheid en leefbaarheid van wijken neemt toe.</w:t>
      </w:r>
    </w:p>
    <w:p w14:paraId="0195AEDF" w14:textId="77777777" w:rsidR="00645444" w:rsidRDefault="00645444" w:rsidP="00645444">
      <w:pPr>
        <w:pStyle w:val="Geenafstand"/>
        <w:rPr>
          <w:sz w:val="24"/>
          <w:szCs w:val="24"/>
        </w:rPr>
      </w:pPr>
    </w:p>
    <w:p w14:paraId="67955B0F" w14:textId="6E1BF0C9" w:rsidR="006C0C4A" w:rsidRPr="000940BA" w:rsidRDefault="006C0C4A" w:rsidP="006C0C4A">
      <w:pPr>
        <w:pStyle w:val="Geenafstand"/>
        <w:numPr>
          <w:ilvl w:val="0"/>
          <w:numId w:val="2"/>
        </w:numPr>
        <w:rPr>
          <w:b/>
          <w:bCs/>
          <w:sz w:val="24"/>
          <w:szCs w:val="24"/>
        </w:rPr>
      </w:pPr>
      <w:r w:rsidRPr="000940BA">
        <w:rPr>
          <w:b/>
          <w:bCs/>
          <w:sz w:val="24"/>
          <w:szCs w:val="24"/>
        </w:rPr>
        <w:t>Ziet u beleidswensen van andere partijen, bijv. in hun verkiezingsprogramma’s of zoals geuit tijdens de campagne, die voor u onbespreekbaar zijn? Zo ja, welke en waarom?</w:t>
      </w:r>
    </w:p>
    <w:p w14:paraId="40F13C91" w14:textId="01AD4FBC" w:rsidR="00645444" w:rsidRDefault="00645444" w:rsidP="00645444">
      <w:pPr>
        <w:pStyle w:val="Geenafstand"/>
        <w:rPr>
          <w:sz w:val="24"/>
          <w:szCs w:val="24"/>
        </w:rPr>
      </w:pPr>
    </w:p>
    <w:p w14:paraId="70D89697" w14:textId="255C699E" w:rsidR="00645444" w:rsidRDefault="00645444" w:rsidP="00645444">
      <w:pPr>
        <w:pStyle w:val="Geenafstand"/>
        <w:numPr>
          <w:ilvl w:val="0"/>
          <w:numId w:val="3"/>
        </w:numPr>
        <w:rPr>
          <w:sz w:val="24"/>
          <w:szCs w:val="24"/>
        </w:rPr>
      </w:pPr>
      <w:r>
        <w:rPr>
          <w:sz w:val="24"/>
          <w:szCs w:val="24"/>
        </w:rPr>
        <w:t>Zwaardere eisen aan referendumverzoeken.</w:t>
      </w:r>
    </w:p>
    <w:p w14:paraId="654C92FC" w14:textId="3E08E7B2" w:rsidR="00645444" w:rsidRDefault="00645444" w:rsidP="00645444">
      <w:pPr>
        <w:pStyle w:val="Geenafstand"/>
        <w:numPr>
          <w:ilvl w:val="0"/>
          <w:numId w:val="3"/>
        </w:numPr>
        <w:rPr>
          <w:sz w:val="24"/>
          <w:szCs w:val="24"/>
        </w:rPr>
      </w:pPr>
      <w:r>
        <w:rPr>
          <w:sz w:val="24"/>
          <w:szCs w:val="24"/>
        </w:rPr>
        <w:t>Vierde hockeyveld in het Roomburgerpark.</w:t>
      </w:r>
    </w:p>
    <w:p w14:paraId="76AD7911" w14:textId="68C198CF" w:rsidR="00645444" w:rsidRDefault="00645444" w:rsidP="00645444">
      <w:pPr>
        <w:pStyle w:val="Geenafstand"/>
        <w:numPr>
          <w:ilvl w:val="0"/>
          <w:numId w:val="3"/>
        </w:numPr>
        <w:rPr>
          <w:sz w:val="24"/>
          <w:szCs w:val="24"/>
        </w:rPr>
      </w:pPr>
      <w:r>
        <w:rPr>
          <w:sz w:val="24"/>
          <w:szCs w:val="24"/>
        </w:rPr>
        <w:t xml:space="preserve">Dereguleren van het </w:t>
      </w:r>
      <w:proofErr w:type="spellStart"/>
      <w:r>
        <w:rPr>
          <w:sz w:val="24"/>
          <w:szCs w:val="24"/>
        </w:rPr>
        <w:t>verkameringsbeleid</w:t>
      </w:r>
      <w:proofErr w:type="spellEnd"/>
      <w:r>
        <w:rPr>
          <w:sz w:val="24"/>
          <w:szCs w:val="24"/>
        </w:rPr>
        <w:t>.</w:t>
      </w:r>
    </w:p>
    <w:p w14:paraId="66101F21" w14:textId="78585AC3" w:rsidR="00645444" w:rsidRDefault="00645444" w:rsidP="00645444">
      <w:pPr>
        <w:pStyle w:val="Geenafstand"/>
        <w:numPr>
          <w:ilvl w:val="0"/>
          <w:numId w:val="3"/>
        </w:numPr>
        <w:rPr>
          <w:sz w:val="24"/>
          <w:szCs w:val="24"/>
        </w:rPr>
      </w:pPr>
      <w:r>
        <w:rPr>
          <w:sz w:val="24"/>
          <w:szCs w:val="24"/>
        </w:rPr>
        <w:t>Verhoging van de lokale lasten.</w:t>
      </w:r>
    </w:p>
    <w:p w14:paraId="2BFD27C3" w14:textId="77777777" w:rsidR="00645444" w:rsidRDefault="00645444" w:rsidP="00645444">
      <w:pPr>
        <w:pStyle w:val="Geenafstand"/>
        <w:rPr>
          <w:sz w:val="24"/>
          <w:szCs w:val="24"/>
        </w:rPr>
      </w:pPr>
    </w:p>
    <w:p w14:paraId="6210C32E" w14:textId="77777777" w:rsidR="006C0C4A" w:rsidRPr="000940BA" w:rsidRDefault="006C0C4A" w:rsidP="006C0C4A">
      <w:pPr>
        <w:pStyle w:val="Geenafstand"/>
        <w:numPr>
          <w:ilvl w:val="0"/>
          <w:numId w:val="2"/>
        </w:numPr>
        <w:rPr>
          <w:b/>
          <w:bCs/>
          <w:sz w:val="24"/>
          <w:szCs w:val="24"/>
        </w:rPr>
      </w:pPr>
      <w:r w:rsidRPr="000940BA">
        <w:rPr>
          <w:b/>
          <w:bCs/>
          <w:sz w:val="24"/>
          <w:szCs w:val="24"/>
        </w:rPr>
        <w:t>Hoe kijkt u aan tegen de volgende kwesties:</w:t>
      </w:r>
    </w:p>
    <w:p w14:paraId="32CB5703" w14:textId="64FC5301" w:rsidR="006C0C4A" w:rsidRPr="000940BA" w:rsidRDefault="006C0C4A" w:rsidP="006C0C4A">
      <w:pPr>
        <w:pStyle w:val="Geenafstand"/>
        <w:numPr>
          <w:ilvl w:val="1"/>
          <w:numId w:val="2"/>
        </w:numPr>
        <w:rPr>
          <w:b/>
          <w:bCs/>
          <w:sz w:val="24"/>
          <w:szCs w:val="24"/>
        </w:rPr>
      </w:pPr>
      <w:r w:rsidRPr="000940BA">
        <w:rPr>
          <w:b/>
          <w:bCs/>
          <w:sz w:val="24"/>
          <w:szCs w:val="24"/>
        </w:rPr>
        <w:t>Ambities en betaalbaarheid van verduurzaming (energietransitie, biodiversiteit, klimaatadaptatie, duurzame mobiliteit en circulaire economie)</w:t>
      </w:r>
    </w:p>
    <w:p w14:paraId="3F094121" w14:textId="61145AD0" w:rsidR="00645444" w:rsidRDefault="00645444" w:rsidP="00645444">
      <w:pPr>
        <w:pStyle w:val="Geenafstand"/>
        <w:rPr>
          <w:sz w:val="24"/>
          <w:szCs w:val="24"/>
        </w:rPr>
      </w:pPr>
    </w:p>
    <w:p w14:paraId="64ECD6DF" w14:textId="179033A3" w:rsidR="00645444" w:rsidRDefault="00645444" w:rsidP="00645444">
      <w:pPr>
        <w:pStyle w:val="Geenafstand"/>
        <w:ind w:left="1416"/>
        <w:rPr>
          <w:sz w:val="24"/>
          <w:szCs w:val="24"/>
        </w:rPr>
      </w:pPr>
      <w:r>
        <w:rPr>
          <w:sz w:val="24"/>
          <w:szCs w:val="24"/>
        </w:rPr>
        <w:t xml:space="preserve">Partij Sleutelstad ziet de energietransitie en het </w:t>
      </w:r>
      <w:proofErr w:type="spellStart"/>
      <w:r>
        <w:rPr>
          <w:sz w:val="24"/>
          <w:szCs w:val="24"/>
        </w:rPr>
        <w:t>vergroenen</w:t>
      </w:r>
      <w:proofErr w:type="spellEnd"/>
      <w:r>
        <w:rPr>
          <w:sz w:val="24"/>
          <w:szCs w:val="24"/>
        </w:rPr>
        <w:t xml:space="preserve"> van Leiden als een belangrijke ambitie. Partij Sleutelstad stelt daarbij echter ook randvoorwaarden. De transitie naar duurzame energie dient haalbaar, betaalbaar en democratisch te zijn. Daarbij dient keuzevrijheid geborgd te zijn. We leveren Leidenaren niet uit aan energiemonopolisten. Er wordt afgezien van dwang en drang. In plaats daarvan zetten we in op lokale en decentrale initiatieven en stimuleren. </w:t>
      </w:r>
    </w:p>
    <w:p w14:paraId="1B7651D3" w14:textId="77777777" w:rsidR="00645444" w:rsidRDefault="00645444" w:rsidP="00645444">
      <w:pPr>
        <w:pStyle w:val="Geenafstand"/>
        <w:rPr>
          <w:sz w:val="24"/>
          <w:szCs w:val="24"/>
        </w:rPr>
      </w:pPr>
    </w:p>
    <w:p w14:paraId="53135265" w14:textId="3769785B" w:rsidR="006C0C4A" w:rsidRPr="000940BA" w:rsidRDefault="006C0C4A" w:rsidP="006C0C4A">
      <w:pPr>
        <w:pStyle w:val="Geenafstand"/>
        <w:numPr>
          <w:ilvl w:val="1"/>
          <w:numId w:val="2"/>
        </w:numPr>
        <w:rPr>
          <w:b/>
          <w:bCs/>
          <w:sz w:val="24"/>
          <w:szCs w:val="24"/>
        </w:rPr>
      </w:pPr>
      <w:r w:rsidRPr="000940BA">
        <w:rPr>
          <w:b/>
          <w:bCs/>
          <w:sz w:val="24"/>
          <w:szCs w:val="24"/>
        </w:rPr>
        <w:t>Ontwikkelingen in het sociaal domein (o.a. zorg en jeugdhulp, in relatie tot financiën) en verkleinen kansenongelijkheid</w:t>
      </w:r>
    </w:p>
    <w:p w14:paraId="643B1ABD" w14:textId="4A7DC324" w:rsidR="00987B04" w:rsidRDefault="00987B04" w:rsidP="00987B04">
      <w:pPr>
        <w:pStyle w:val="Geenafstand"/>
        <w:rPr>
          <w:sz w:val="24"/>
          <w:szCs w:val="24"/>
        </w:rPr>
      </w:pPr>
    </w:p>
    <w:p w14:paraId="55B406EE" w14:textId="66CA3B8A" w:rsidR="00987B04" w:rsidRDefault="00987B04" w:rsidP="00987B04">
      <w:pPr>
        <w:pStyle w:val="Geenafstand"/>
        <w:rPr>
          <w:sz w:val="24"/>
          <w:szCs w:val="24"/>
        </w:rPr>
      </w:pPr>
      <w:r>
        <w:rPr>
          <w:sz w:val="24"/>
          <w:szCs w:val="24"/>
        </w:rPr>
        <w:lastRenderedPageBreak/>
        <w:t>Dit heeft voor Partij Sleutelstad, nadrukkelijk ook financieel, prioriteit. Het hek dient daarom van tafel en de bezuinigingen dienen zoveel mogelijk te worden teruggedraaid.</w:t>
      </w:r>
    </w:p>
    <w:p w14:paraId="5EBA8740" w14:textId="77777777" w:rsidR="00987B04" w:rsidRDefault="00987B04" w:rsidP="00987B04">
      <w:pPr>
        <w:pStyle w:val="Geenafstand"/>
        <w:rPr>
          <w:sz w:val="24"/>
          <w:szCs w:val="24"/>
        </w:rPr>
      </w:pPr>
    </w:p>
    <w:p w14:paraId="7D8E8343" w14:textId="21F85029" w:rsidR="006C0C4A" w:rsidRPr="000940BA" w:rsidRDefault="006C0C4A" w:rsidP="006C0C4A">
      <w:pPr>
        <w:pStyle w:val="Geenafstand"/>
        <w:numPr>
          <w:ilvl w:val="1"/>
          <w:numId w:val="2"/>
        </w:numPr>
        <w:rPr>
          <w:b/>
          <w:bCs/>
          <w:sz w:val="24"/>
          <w:szCs w:val="24"/>
        </w:rPr>
      </w:pPr>
      <w:r w:rsidRPr="000940BA">
        <w:rPr>
          <w:b/>
          <w:bCs/>
          <w:sz w:val="24"/>
          <w:szCs w:val="24"/>
        </w:rPr>
        <w:t>Volkshuisvesting (behoefte aan circa 8.500 woningen tot 2030)</w:t>
      </w:r>
    </w:p>
    <w:p w14:paraId="4E27EB5E" w14:textId="6C7D5102" w:rsidR="00987B04" w:rsidRDefault="00987B04" w:rsidP="00987B04">
      <w:pPr>
        <w:pStyle w:val="Geenafstand"/>
        <w:rPr>
          <w:sz w:val="24"/>
          <w:szCs w:val="24"/>
        </w:rPr>
      </w:pPr>
    </w:p>
    <w:p w14:paraId="1E99AE18" w14:textId="51460BB4" w:rsidR="00987B04" w:rsidRDefault="00987B04" w:rsidP="00987B04">
      <w:pPr>
        <w:pStyle w:val="Geenafstand"/>
        <w:rPr>
          <w:sz w:val="24"/>
          <w:szCs w:val="24"/>
        </w:rPr>
      </w:pPr>
      <w:r>
        <w:rPr>
          <w:sz w:val="24"/>
          <w:szCs w:val="24"/>
        </w:rPr>
        <w:t xml:space="preserve">Onze inzet hier is drieledig: 1) het moet om betaalbare woningen gaan, 2) de realisatie van nieuwe woningen moet in samenspraak met bewoners gaan, en 3) bouwprojecten moeten passen bij de stad. Concreet zijn wij daarom voorstander van a) een zelfbewoningsplicht, b) streng </w:t>
      </w:r>
      <w:proofErr w:type="spellStart"/>
      <w:r>
        <w:rPr>
          <w:sz w:val="24"/>
          <w:szCs w:val="24"/>
        </w:rPr>
        <w:t>verkameringsbeleid</w:t>
      </w:r>
      <w:proofErr w:type="spellEnd"/>
      <w:r>
        <w:rPr>
          <w:sz w:val="24"/>
          <w:szCs w:val="24"/>
        </w:rPr>
        <w:t>, c) een verhuurdersvergunning, d) een hoge</w:t>
      </w:r>
      <w:r w:rsidR="009375CE">
        <w:rPr>
          <w:sz w:val="24"/>
          <w:szCs w:val="24"/>
        </w:rPr>
        <w:t>re</w:t>
      </w:r>
      <w:r>
        <w:rPr>
          <w:sz w:val="24"/>
          <w:szCs w:val="24"/>
        </w:rPr>
        <w:t xml:space="preserve"> doelstelling voor sociale en betaalbare woningen, </w:t>
      </w:r>
      <w:r w:rsidR="009375CE">
        <w:rPr>
          <w:sz w:val="24"/>
          <w:szCs w:val="24"/>
        </w:rPr>
        <w:t>e) langere instandhoudingstermijn voor sociale huurwoningen, f</w:t>
      </w:r>
      <w:r>
        <w:rPr>
          <w:sz w:val="24"/>
          <w:szCs w:val="24"/>
        </w:rPr>
        <w:t xml:space="preserve">) geen hoogbouw boven 70 meter en </w:t>
      </w:r>
      <w:r w:rsidR="009375CE">
        <w:rPr>
          <w:sz w:val="24"/>
          <w:szCs w:val="24"/>
        </w:rPr>
        <w:t>g</w:t>
      </w:r>
      <w:r>
        <w:rPr>
          <w:sz w:val="24"/>
          <w:szCs w:val="24"/>
        </w:rPr>
        <w:t>) een burgerforum over de woningbouwopgave.</w:t>
      </w:r>
    </w:p>
    <w:p w14:paraId="29EBC3E3" w14:textId="77777777" w:rsidR="00987B04" w:rsidRDefault="00987B04" w:rsidP="00987B04">
      <w:pPr>
        <w:pStyle w:val="Geenafstand"/>
        <w:rPr>
          <w:sz w:val="24"/>
          <w:szCs w:val="24"/>
        </w:rPr>
      </w:pPr>
    </w:p>
    <w:p w14:paraId="02D92902" w14:textId="4ABFAB0E" w:rsidR="006C0C4A" w:rsidRPr="000940BA" w:rsidRDefault="006C0C4A" w:rsidP="006C0C4A">
      <w:pPr>
        <w:pStyle w:val="Geenafstand"/>
        <w:numPr>
          <w:ilvl w:val="1"/>
          <w:numId w:val="2"/>
        </w:numPr>
        <w:rPr>
          <w:b/>
          <w:bCs/>
          <w:sz w:val="24"/>
          <w:szCs w:val="24"/>
        </w:rPr>
      </w:pPr>
      <w:r w:rsidRPr="000940BA">
        <w:rPr>
          <w:b/>
          <w:bCs/>
          <w:sz w:val="24"/>
          <w:szCs w:val="24"/>
        </w:rPr>
        <w:t>Autoluwe binnenstad &amp; verduurzaming van de wijk (vergroening/klimaatadaptatie vs. parkeren)</w:t>
      </w:r>
    </w:p>
    <w:p w14:paraId="36120E54" w14:textId="6DBC88FA" w:rsidR="009375CE" w:rsidRDefault="009375CE" w:rsidP="009375CE">
      <w:pPr>
        <w:pStyle w:val="Geenafstand"/>
        <w:rPr>
          <w:sz w:val="24"/>
          <w:szCs w:val="24"/>
        </w:rPr>
      </w:pPr>
    </w:p>
    <w:p w14:paraId="74DFBE33" w14:textId="2CA7E6FC" w:rsidR="009375CE" w:rsidRDefault="009375CE" w:rsidP="009375CE">
      <w:pPr>
        <w:pStyle w:val="Geenafstand"/>
        <w:rPr>
          <w:sz w:val="24"/>
          <w:szCs w:val="24"/>
        </w:rPr>
      </w:pPr>
      <w:r>
        <w:rPr>
          <w:sz w:val="24"/>
          <w:szCs w:val="24"/>
        </w:rPr>
        <w:t xml:space="preserve">Partij Sleutelstad hecht zowel veel waarde aan vergroening, voldoende parkeervoorzieningen en verkeersveiligheid. Daarom dient steeds een balans gezocht te worden. Bij het zoeken naar die balans heeft de behoefte van een buurt een zeer zwaarwegende, zo niet beslissende, rol. </w:t>
      </w:r>
    </w:p>
    <w:p w14:paraId="405527CA" w14:textId="1DE44CD9" w:rsidR="009375CE" w:rsidRDefault="009375CE" w:rsidP="009375CE">
      <w:pPr>
        <w:pStyle w:val="Geenafstand"/>
        <w:rPr>
          <w:sz w:val="24"/>
          <w:szCs w:val="24"/>
        </w:rPr>
      </w:pPr>
    </w:p>
    <w:p w14:paraId="5A64D9DA" w14:textId="56E7FF75" w:rsidR="009375CE" w:rsidRDefault="009375CE" w:rsidP="009375CE">
      <w:pPr>
        <w:pStyle w:val="Geenafstand"/>
        <w:rPr>
          <w:sz w:val="24"/>
          <w:szCs w:val="24"/>
        </w:rPr>
      </w:pPr>
      <w:r>
        <w:rPr>
          <w:sz w:val="24"/>
          <w:szCs w:val="24"/>
        </w:rPr>
        <w:t>Partij Sleutelstad steunt het ambitie autoluwe binnenstad doch met de randvoorwaarden dat de binnenstad voldoende bereikbaar blijft en dat er redelijkerwijs voldoende parkeervoorzieningen voor bewoners zijn.</w:t>
      </w:r>
    </w:p>
    <w:p w14:paraId="3845CA6C" w14:textId="77777777" w:rsidR="009375CE" w:rsidRDefault="009375CE" w:rsidP="009375CE">
      <w:pPr>
        <w:pStyle w:val="Geenafstand"/>
        <w:rPr>
          <w:sz w:val="24"/>
          <w:szCs w:val="24"/>
        </w:rPr>
      </w:pPr>
    </w:p>
    <w:p w14:paraId="5B791599" w14:textId="17E34AAF" w:rsidR="006C0C4A" w:rsidRPr="000940BA" w:rsidRDefault="006C0C4A" w:rsidP="006C0C4A">
      <w:pPr>
        <w:pStyle w:val="Geenafstand"/>
        <w:numPr>
          <w:ilvl w:val="1"/>
          <w:numId w:val="2"/>
        </w:numPr>
        <w:rPr>
          <w:b/>
          <w:bCs/>
          <w:sz w:val="24"/>
          <w:szCs w:val="24"/>
        </w:rPr>
      </w:pPr>
      <w:r w:rsidRPr="000940BA">
        <w:rPr>
          <w:b/>
          <w:bCs/>
          <w:sz w:val="24"/>
          <w:szCs w:val="24"/>
        </w:rPr>
        <w:t>Culturele huisvesting en cultureel aanbod</w:t>
      </w:r>
    </w:p>
    <w:p w14:paraId="05B4DE7D" w14:textId="06C81CC2" w:rsidR="009375CE" w:rsidRDefault="009375CE" w:rsidP="009375CE">
      <w:pPr>
        <w:pStyle w:val="Geenafstand"/>
        <w:rPr>
          <w:sz w:val="24"/>
          <w:szCs w:val="24"/>
        </w:rPr>
      </w:pPr>
    </w:p>
    <w:p w14:paraId="4603EC8F" w14:textId="791035AD" w:rsidR="009375CE" w:rsidRDefault="009375CE" w:rsidP="009375CE">
      <w:pPr>
        <w:pStyle w:val="Geenafstand"/>
        <w:rPr>
          <w:sz w:val="24"/>
          <w:szCs w:val="24"/>
        </w:rPr>
      </w:pPr>
      <w:r>
        <w:rPr>
          <w:sz w:val="24"/>
          <w:szCs w:val="24"/>
        </w:rPr>
        <w:t>Partij Sleutelstad hecht aan een rijk cultureel aanbod in Leiden. We zijn daarom tegen kapitaalvernietiging en tegen concentratie.</w:t>
      </w:r>
    </w:p>
    <w:p w14:paraId="7DCCE152" w14:textId="77777777" w:rsidR="009375CE" w:rsidRDefault="009375CE" w:rsidP="009375CE">
      <w:pPr>
        <w:pStyle w:val="Geenafstand"/>
        <w:rPr>
          <w:sz w:val="24"/>
          <w:szCs w:val="24"/>
        </w:rPr>
      </w:pPr>
    </w:p>
    <w:p w14:paraId="23E58D17" w14:textId="77777777" w:rsidR="006C0C4A" w:rsidRPr="000940BA" w:rsidRDefault="006C0C4A" w:rsidP="006C0C4A">
      <w:pPr>
        <w:pStyle w:val="Geenafstand"/>
        <w:numPr>
          <w:ilvl w:val="1"/>
          <w:numId w:val="2"/>
        </w:numPr>
        <w:rPr>
          <w:b/>
          <w:bCs/>
          <w:sz w:val="24"/>
          <w:szCs w:val="24"/>
        </w:rPr>
      </w:pPr>
      <w:r w:rsidRPr="000940BA">
        <w:rPr>
          <w:b/>
          <w:bCs/>
          <w:sz w:val="24"/>
          <w:szCs w:val="24"/>
        </w:rPr>
        <w:t>Met oog op totstandkoming van een sluitende meerjarenbegroting:</w:t>
      </w:r>
    </w:p>
    <w:p w14:paraId="3A3C52E8" w14:textId="4A18AB3F" w:rsidR="006C0C4A" w:rsidRPr="000940BA" w:rsidRDefault="006C0C4A" w:rsidP="006C0C4A">
      <w:pPr>
        <w:pStyle w:val="Geenafstand"/>
        <w:numPr>
          <w:ilvl w:val="2"/>
          <w:numId w:val="2"/>
        </w:numPr>
        <w:rPr>
          <w:b/>
          <w:bCs/>
          <w:sz w:val="24"/>
          <w:szCs w:val="24"/>
        </w:rPr>
      </w:pPr>
      <w:r w:rsidRPr="000940BA">
        <w:rPr>
          <w:b/>
          <w:bCs/>
          <w:sz w:val="24"/>
          <w:szCs w:val="24"/>
        </w:rPr>
        <w:t>Aanpassing van beleidsambities</w:t>
      </w:r>
    </w:p>
    <w:p w14:paraId="2F6E5FD6" w14:textId="385F6750" w:rsidR="00152786" w:rsidRDefault="00152786" w:rsidP="00152786">
      <w:pPr>
        <w:pStyle w:val="Geenafstand"/>
        <w:rPr>
          <w:sz w:val="24"/>
          <w:szCs w:val="24"/>
        </w:rPr>
      </w:pPr>
    </w:p>
    <w:p w14:paraId="0A5CAFE1" w14:textId="2ED3F9F0" w:rsidR="00152786" w:rsidRDefault="00152786" w:rsidP="00152786">
      <w:pPr>
        <w:pStyle w:val="Geenafstand"/>
        <w:rPr>
          <w:sz w:val="24"/>
          <w:szCs w:val="24"/>
        </w:rPr>
      </w:pPr>
      <w:r>
        <w:rPr>
          <w:sz w:val="24"/>
          <w:szCs w:val="24"/>
        </w:rPr>
        <w:t>Partij Sleutelstad wil de investeringsagenda temporiseren en versoberen. Er dient een pas op de plaats te komen. Elke voorgenomen investering dient opnieuw tegen het licht gehouden te worden. Wat ons betreft schrappen we in ieder geval de Leidse Ring Noord.</w:t>
      </w:r>
    </w:p>
    <w:p w14:paraId="7E8A6422" w14:textId="77777777" w:rsidR="00152786" w:rsidRDefault="00152786" w:rsidP="00152786">
      <w:pPr>
        <w:pStyle w:val="Geenafstand"/>
        <w:rPr>
          <w:sz w:val="24"/>
          <w:szCs w:val="24"/>
        </w:rPr>
      </w:pPr>
    </w:p>
    <w:p w14:paraId="7775E7B1" w14:textId="7F93C560" w:rsidR="006C0C4A" w:rsidRPr="000940BA" w:rsidRDefault="006C0C4A" w:rsidP="006C0C4A">
      <w:pPr>
        <w:pStyle w:val="Geenafstand"/>
        <w:numPr>
          <w:ilvl w:val="2"/>
          <w:numId w:val="2"/>
        </w:numPr>
        <w:rPr>
          <w:b/>
          <w:bCs/>
          <w:sz w:val="24"/>
          <w:szCs w:val="24"/>
        </w:rPr>
      </w:pPr>
      <w:r w:rsidRPr="000940BA">
        <w:rPr>
          <w:b/>
          <w:bCs/>
          <w:sz w:val="24"/>
          <w:szCs w:val="24"/>
        </w:rPr>
        <w:t>Verhoging van tarieven</w:t>
      </w:r>
    </w:p>
    <w:p w14:paraId="630800E3" w14:textId="0EC3D65B" w:rsidR="00DC3A8A" w:rsidRDefault="00DC3A8A" w:rsidP="00152786">
      <w:pPr>
        <w:pStyle w:val="Geenafstand"/>
        <w:rPr>
          <w:sz w:val="24"/>
          <w:szCs w:val="24"/>
        </w:rPr>
      </w:pPr>
    </w:p>
    <w:p w14:paraId="2326B3A2" w14:textId="77777777" w:rsidR="00152786" w:rsidRDefault="00152786" w:rsidP="00152786">
      <w:pPr>
        <w:pStyle w:val="Geenafstand"/>
        <w:rPr>
          <w:sz w:val="24"/>
          <w:szCs w:val="24"/>
        </w:rPr>
      </w:pPr>
      <w:r>
        <w:rPr>
          <w:sz w:val="24"/>
          <w:szCs w:val="24"/>
        </w:rPr>
        <w:t>Tegen. Alleen indexatie.</w:t>
      </w:r>
    </w:p>
    <w:p w14:paraId="0A032878" w14:textId="1EC60620" w:rsidR="00152786" w:rsidRDefault="00152786" w:rsidP="00152786">
      <w:pPr>
        <w:pStyle w:val="Geenafstand"/>
        <w:rPr>
          <w:sz w:val="24"/>
          <w:szCs w:val="24"/>
        </w:rPr>
      </w:pPr>
    </w:p>
    <w:p w14:paraId="0CC9D85C" w14:textId="77777777" w:rsidR="00152786" w:rsidRDefault="00152786" w:rsidP="00152786">
      <w:pPr>
        <w:pStyle w:val="Geenafstand"/>
        <w:rPr>
          <w:sz w:val="24"/>
          <w:szCs w:val="24"/>
        </w:rPr>
      </w:pPr>
    </w:p>
    <w:p w14:paraId="254321A4" w14:textId="06AB1033" w:rsidR="006C0C4A" w:rsidRPr="000940BA" w:rsidRDefault="006C0C4A" w:rsidP="006C0C4A">
      <w:pPr>
        <w:pStyle w:val="Geenafstand"/>
        <w:numPr>
          <w:ilvl w:val="2"/>
          <w:numId w:val="2"/>
        </w:numPr>
        <w:rPr>
          <w:b/>
          <w:bCs/>
          <w:sz w:val="24"/>
          <w:szCs w:val="24"/>
        </w:rPr>
      </w:pPr>
      <w:r w:rsidRPr="000940BA">
        <w:rPr>
          <w:b/>
          <w:bCs/>
          <w:sz w:val="24"/>
          <w:szCs w:val="24"/>
        </w:rPr>
        <w:t>Verhoging van OZB</w:t>
      </w:r>
    </w:p>
    <w:p w14:paraId="6B992946" w14:textId="56A5649E" w:rsidR="00DC3A8A" w:rsidRDefault="00DC3A8A" w:rsidP="00152786">
      <w:pPr>
        <w:pStyle w:val="Geenafstand"/>
        <w:rPr>
          <w:sz w:val="24"/>
          <w:szCs w:val="24"/>
        </w:rPr>
      </w:pPr>
    </w:p>
    <w:p w14:paraId="6CBB9F65" w14:textId="77777777" w:rsidR="00152786" w:rsidRDefault="00152786" w:rsidP="00152786">
      <w:pPr>
        <w:pStyle w:val="Geenafstand"/>
        <w:rPr>
          <w:sz w:val="24"/>
          <w:szCs w:val="24"/>
        </w:rPr>
      </w:pPr>
      <w:r>
        <w:rPr>
          <w:sz w:val="24"/>
          <w:szCs w:val="24"/>
        </w:rPr>
        <w:t>Tegen. Alleen indexatie.</w:t>
      </w:r>
    </w:p>
    <w:p w14:paraId="2211F4A4" w14:textId="74DEE79D" w:rsidR="00152786" w:rsidRDefault="00152786" w:rsidP="00152786">
      <w:pPr>
        <w:pStyle w:val="Geenafstand"/>
        <w:rPr>
          <w:sz w:val="24"/>
          <w:szCs w:val="24"/>
        </w:rPr>
      </w:pPr>
    </w:p>
    <w:p w14:paraId="0F76F1B5" w14:textId="77777777" w:rsidR="00152786" w:rsidRDefault="00152786" w:rsidP="00152786">
      <w:pPr>
        <w:pStyle w:val="Geenafstand"/>
        <w:rPr>
          <w:sz w:val="24"/>
          <w:szCs w:val="24"/>
        </w:rPr>
      </w:pPr>
    </w:p>
    <w:p w14:paraId="6B82B7AC" w14:textId="7B02A705" w:rsidR="001C0F42" w:rsidRPr="000940BA" w:rsidRDefault="006C0C4A" w:rsidP="006C0C4A">
      <w:pPr>
        <w:pStyle w:val="Geenafstand"/>
        <w:numPr>
          <w:ilvl w:val="1"/>
          <w:numId w:val="2"/>
        </w:numPr>
        <w:rPr>
          <w:b/>
          <w:bCs/>
          <w:sz w:val="24"/>
          <w:szCs w:val="24"/>
        </w:rPr>
      </w:pPr>
      <w:r w:rsidRPr="000940BA">
        <w:rPr>
          <w:b/>
          <w:bCs/>
          <w:sz w:val="24"/>
          <w:szCs w:val="24"/>
        </w:rPr>
        <w:lastRenderedPageBreak/>
        <w:t xml:space="preserve">Coronaherstel (maatschappelijk, economisch, sociaal, tegengaan polarisatie) </w:t>
      </w:r>
    </w:p>
    <w:p w14:paraId="2FCE5BE2" w14:textId="1AA7CAB1" w:rsidR="00152786" w:rsidRDefault="00152786" w:rsidP="00152786">
      <w:pPr>
        <w:pStyle w:val="Geenafstand"/>
        <w:rPr>
          <w:sz w:val="24"/>
          <w:szCs w:val="24"/>
        </w:rPr>
      </w:pPr>
    </w:p>
    <w:p w14:paraId="321796C2" w14:textId="77301EF1" w:rsidR="00152786" w:rsidRDefault="00152786" w:rsidP="00152786">
      <w:pPr>
        <w:pStyle w:val="Geenafstand"/>
        <w:rPr>
          <w:sz w:val="24"/>
          <w:szCs w:val="24"/>
        </w:rPr>
      </w:pPr>
      <w:r>
        <w:rPr>
          <w:sz w:val="24"/>
          <w:szCs w:val="24"/>
        </w:rPr>
        <w:t>Ondersteuning voor bewoners die onder water dreigen te komen. Middelen moeten echt naar burgers &amp; ondernemers gaan; niet naar overhead en dergelijke.</w:t>
      </w:r>
    </w:p>
    <w:p w14:paraId="586B1072" w14:textId="77777777" w:rsidR="00152786" w:rsidRDefault="00152786" w:rsidP="00152786">
      <w:pPr>
        <w:pStyle w:val="Geenafstand"/>
        <w:rPr>
          <w:sz w:val="24"/>
          <w:szCs w:val="24"/>
        </w:rPr>
      </w:pPr>
    </w:p>
    <w:p w14:paraId="3A247625" w14:textId="4D91C015" w:rsidR="006C0C4A" w:rsidRPr="000940BA" w:rsidRDefault="006C0C4A" w:rsidP="001C0F42">
      <w:pPr>
        <w:pStyle w:val="Geenafstand"/>
        <w:rPr>
          <w:b/>
          <w:bCs/>
          <w:sz w:val="24"/>
          <w:szCs w:val="24"/>
        </w:rPr>
      </w:pPr>
      <w:r w:rsidRPr="000940BA">
        <w:rPr>
          <w:b/>
          <w:bCs/>
          <w:sz w:val="24"/>
          <w:szCs w:val="24"/>
        </w:rPr>
        <w:t>Over deelname aan het college:</w:t>
      </w:r>
    </w:p>
    <w:p w14:paraId="1B6DC027" w14:textId="0C1FEB7B" w:rsidR="006C0C4A" w:rsidRPr="000940BA" w:rsidRDefault="006C0C4A" w:rsidP="006C0C4A">
      <w:pPr>
        <w:pStyle w:val="Geenafstand"/>
        <w:numPr>
          <w:ilvl w:val="0"/>
          <w:numId w:val="2"/>
        </w:numPr>
        <w:rPr>
          <w:b/>
          <w:bCs/>
          <w:sz w:val="24"/>
          <w:szCs w:val="24"/>
        </w:rPr>
      </w:pPr>
      <w:r w:rsidRPr="000940BA">
        <w:rPr>
          <w:b/>
          <w:bCs/>
          <w:sz w:val="24"/>
          <w:szCs w:val="24"/>
        </w:rPr>
        <w:t>Wilt u deelnemen aan het college?</w:t>
      </w:r>
    </w:p>
    <w:p w14:paraId="3F997EC3" w14:textId="7EA0D7B4" w:rsidR="00152786" w:rsidRDefault="00152786" w:rsidP="00152786">
      <w:pPr>
        <w:pStyle w:val="Geenafstand"/>
        <w:rPr>
          <w:sz w:val="24"/>
          <w:szCs w:val="24"/>
        </w:rPr>
      </w:pPr>
    </w:p>
    <w:p w14:paraId="7B7FFE90" w14:textId="3F6C7950" w:rsidR="00152786" w:rsidRDefault="00152786" w:rsidP="00152786">
      <w:pPr>
        <w:pStyle w:val="Geenafstand"/>
        <w:rPr>
          <w:sz w:val="24"/>
          <w:szCs w:val="24"/>
        </w:rPr>
      </w:pPr>
      <w:r>
        <w:rPr>
          <w:sz w:val="24"/>
          <w:szCs w:val="24"/>
        </w:rPr>
        <w:t xml:space="preserve">Partij Sleutelstad heeft nadrukkelijk een voorkeur voor een minderheidscollege. Zowel om intrinsieke redenen (bevordert open bestuurscultuur, wisselende meerderheden, dualisme) als omdat dit meer recht doet aan de verkiezingsuitslag. Een minderheidscollege biedt mogelijkheden voor samenwerking tussen de grootste winnaar GL en de andere winnaars PvdD, PS en </w:t>
      </w:r>
      <w:proofErr w:type="spellStart"/>
      <w:r>
        <w:rPr>
          <w:sz w:val="24"/>
          <w:szCs w:val="24"/>
        </w:rPr>
        <w:t>SvL</w:t>
      </w:r>
      <w:proofErr w:type="spellEnd"/>
      <w:r>
        <w:rPr>
          <w:sz w:val="24"/>
          <w:szCs w:val="24"/>
        </w:rPr>
        <w:t>, naast de andere fracties. Een meerderheidscollege biedt daar minder mogelijkheden voor.</w:t>
      </w:r>
    </w:p>
    <w:p w14:paraId="3F76D6C4" w14:textId="4D19FBD6" w:rsidR="00152786" w:rsidRDefault="00152786" w:rsidP="00152786">
      <w:pPr>
        <w:pStyle w:val="Geenafstand"/>
        <w:rPr>
          <w:sz w:val="24"/>
          <w:szCs w:val="24"/>
        </w:rPr>
      </w:pPr>
    </w:p>
    <w:p w14:paraId="78DF2A63" w14:textId="76D86CBD" w:rsidR="00152786" w:rsidRDefault="00152786" w:rsidP="00152786">
      <w:pPr>
        <w:pStyle w:val="Geenafstand"/>
        <w:rPr>
          <w:sz w:val="24"/>
          <w:szCs w:val="24"/>
        </w:rPr>
      </w:pPr>
      <w:r>
        <w:rPr>
          <w:sz w:val="24"/>
          <w:szCs w:val="24"/>
        </w:rPr>
        <w:t>Deelname van PS zelf aan een minderheidscollege ligt gezien onze grootte niet voor de hand, maar wel voor constructieve samenwerking. PS verkent die mogelijkheden graag.</w:t>
      </w:r>
    </w:p>
    <w:p w14:paraId="67D0838C" w14:textId="4553797C" w:rsidR="00152786" w:rsidRDefault="00152786" w:rsidP="00152786">
      <w:pPr>
        <w:pStyle w:val="Geenafstand"/>
        <w:rPr>
          <w:sz w:val="24"/>
          <w:szCs w:val="24"/>
        </w:rPr>
      </w:pPr>
    </w:p>
    <w:p w14:paraId="2E686BE8" w14:textId="39E75FB3" w:rsidR="00152786" w:rsidRDefault="00152786" w:rsidP="00152786">
      <w:pPr>
        <w:pStyle w:val="Geenafstand"/>
        <w:rPr>
          <w:sz w:val="24"/>
          <w:szCs w:val="24"/>
        </w:rPr>
      </w:pPr>
      <w:r>
        <w:rPr>
          <w:sz w:val="24"/>
          <w:szCs w:val="24"/>
        </w:rPr>
        <w:t xml:space="preserve">Mocht gekozen worden voor een meerderheidscollege dan </w:t>
      </w:r>
      <w:r w:rsidR="00B03740">
        <w:rPr>
          <w:sz w:val="24"/>
          <w:szCs w:val="24"/>
        </w:rPr>
        <w:t>staat</w:t>
      </w:r>
      <w:r>
        <w:rPr>
          <w:sz w:val="24"/>
          <w:szCs w:val="24"/>
        </w:rPr>
        <w:t xml:space="preserve"> PS evenwel </w:t>
      </w:r>
      <w:r w:rsidR="00B03740">
        <w:rPr>
          <w:sz w:val="24"/>
          <w:szCs w:val="24"/>
        </w:rPr>
        <w:t>open om de mogelijkheden van deelname daaraan te verkennen.</w:t>
      </w:r>
    </w:p>
    <w:p w14:paraId="14DA893E" w14:textId="77777777" w:rsidR="00152786" w:rsidRDefault="00152786" w:rsidP="00152786">
      <w:pPr>
        <w:pStyle w:val="Geenafstand"/>
        <w:rPr>
          <w:sz w:val="24"/>
          <w:szCs w:val="24"/>
        </w:rPr>
      </w:pPr>
    </w:p>
    <w:p w14:paraId="2C133ED6" w14:textId="2D76943C" w:rsidR="006C0C4A" w:rsidRPr="000940BA" w:rsidRDefault="006C0C4A" w:rsidP="002A237A">
      <w:pPr>
        <w:pStyle w:val="Geenafstand"/>
        <w:numPr>
          <w:ilvl w:val="0"/>
          <w:numId w:val="2"/>
        </w:numPr>
        <w:rPr>
          <w:b/>
          <w:bCs/>
          <w:sz w:val="24"/>
          <w:szCs w:val="24"/>
        </w:rPr>
      </w:pPr>
      <w:r w:rsidRPr="000940BA">
        <w:rPr>
          <w:b/>
          <w:bCs/>
          <w:sz w:val="24"/>
          <w:szCs w:val="24"/>
        </w:rPr>
        <w:t>Met welke partijen wilt u deelnemen aan het college en waarom?</w:t>
      </w:r>
    </w:p>
    <w:p w14:paraId="39217A85" w14:textId="5466070C" w:rsidR="00B03740" w:rsidRDefault="00B03740" w:rsidP="00B03740">
      <w:pPr>
        <w:pStyle w:val="Geenafstand"/>
        <w:rPr>
          <w:sz w:val="24"/>
          <w:szCs w:val="24"/>
        </w:rPr>
      </w:pPr>
    </w:p>
    <w:p w14:paraId="55290314" w14:textId="7476B6B5" w:rsidR="00B03740" w:rsidRDefault="00B03740" w:rsidP="00B03740">
      <w:pPr>
        <w:pStyle w:val="Geenafstand"/>
        <w:rPr>
          <w:sz w:val="24"/>
          <w:szCs w:val="24"/>
        </w:rPr>
      </w:pPr>
      <w:r>
        <w:rPr>
          <w:sz w:val="24"/>
          <w:szCs w:val="24"/>
        </w:rPr>
        <w:t>Wij sluiten geen enkele partij uit. PS heeft de afgelopen jaren met veel partijen prettig samengewerkt. Wat betreft onze voorkeur voor de samenstelling van het college is dit zoals gezegd een minderheidscollege. Gelet op de verkiezingsuitslag ligt het voor de hand dat GL hierin de centrale partij is.</w:t>
      </w:r>
    </w:p>
    <w:p w14:paraId="668F1AAD" w14:textId="77777777" w:rsidR="00B03740" w:rsidRDefault="00B03740" w:rsidP="00B03740">
      <w:pPr>
        <w:pStyle w:val="Geenafstand"/>
        <w:rPr>
          <w:sz w:val="24"/>
          <w:szCs w:val="24"/>
        </w:rPr>
      </w:pPr>
    </w:p>
    <w:p w14:paraId="7FDCC53B" w14:textId="60CB573C" w:rsidR="002A237A" w:rsidRPr="000940BA" w:rsidRDefault="006C0C4A" w:rsidP="00B03740">
      <w:pPr>
        <w:pStyle w:val="Geenafstand"/>
        <w:numPr>
          <w:ilvl w:val="0"/>
          <w:numId w:val="2"/>
        </w:numPr>
        <w:rPr>
          <w:b/>
          <w:bCs/>
          <w:sz w:val="24"/>
          <w:szCs w:val="24"/>
        </w:rPr>
      </w:pPr>
      <w:r w:rsidRPr="000940BA">
        <w:rPr>
          <w:b/>
          <w:bCs/>
          <w:sz w:val="24"/>
          <w:szCs w:val="24"/>
        </w:rPr>
        <w:t>Met welke portefeuille zou u uw idealen het beste kunnen realiseren?</w:t>
      </w:r>
    </w:p>
    <w:p w14:paraId="73DE7D1F" w14:textId="397316C8" w:rsidR="00B03740" w:rsidRDefault="00B03740" w:rsidP="00B03740">
      <w:pPr>
        <w:pStyle w:val="Geenafstand"/>
        <w:rPr>
          <w:sz w:val="24"/>
          <w:szCs w:val="24"/>
        </w:rPr>
      </w:pPr>
    </w:p>
    <w:p w14:paraId="0F3DCEB3" w14:textId="0526A978" w:rsidR="00B03740" w:rsidRDefault="00B03740" w:rsidP="00B03740">
      <w:pPr>
        <w:pStyle w:val="Geenafstand"/>
        <w:rPr>
          <w:sz w:val="24"/>
          <w:szCs w:val="24"/>
        </w:rPr>
      </w:pPr>
      <w:r>
        <w:rPr>
          <w:sz w:val="24"/>
          <w:szCs w:val="24"/>
        </w:rPr>
        <w:t>Participatie &amp; Democratisering</w:t>
      </w:r>
    </w:p>
    <w:p w14:paraId="242520EA" w14:textId="77777777" w:rsidR="00152786" w:rsidRDefault="00152786" w:rsidP="00B03740">
      <w:pPr>
        <w:pStyle w:val="Geenafstand"/>
        <w:rPr>
          <w:sz w:val="24"/>
          <w:szCs w:val="24"/>
        </w:rPr>
      </w:pPr>
    </w:p>
    <w:p w14:paraId="5F17A50A" w14:textId="6B1D2F1D" w:rsidR="006C0C4A" w:rsidRPr="000940BA" w:rsidRDefault="006C0C4A" w:rsidP="002A237A">
      <w:pPr>
        <w:pStyle w:val="Geenafstand"/>
        <w:numPr>
          <w:ilvl w:val="0"/>
          <w:numId w:val="2"/>
        </w:numPr>
        <w:rPr>
          <w:b/>
          <w:bCs/>
          <w:sz w:val="24"/>
          <w:szCs w:val="24"/>
        </w:rPr>
      </w:pPr>
      <w:r w:rsidRPr="000940BA">
        <w:rPr>
          <w:b/>
          <w:bCs/>
          <w:sz w:val="24"/>
          <w:szCs w:val="24"/>
        </w:rPr>
        <w:t>Welke wensen heeft u over de samenwerking en competenties in het team van wethouders? En welke eisen stelt dat volgens u aan het profiel van de individuele wethouders?</w:t>
      </w:r>
    </w:p>
    <w:p w14:paraId="59A55FBF" w14:textId="3857181A" w:rsidR="00B03740" w:rsidRDefault="00B03740" w:rsidP="00B03740">
      <w:pPr>
        <w:pStyle w:val="Geenafstand"/>
        <w:rPr>
          <w:sz w:val="24"/>
          <w:szCs w:val="24"/>
        </w:rPr>
      </w:pPr>
    </w:p>
    <w:p w14:paraId="00445EA3" w14:textId="57352091" w:rsidR="00B03740" w:rsidRDefault="00B03740" w:rsidP="00B03740">
      <w:pPr>
        <w:pStyle w:val="Geenafstand"/>
        <w:rPr>
          <w:sz w:val="24"/>
          <w:szCs w:val="24"/>
        </w:rPr>
      </w:pPr>
      <w:r>
        <w:rPr>
          <w:sz w:val="24"/>
          <w:szCs w:val="24"/>
        </w:rPr>
        <w:t xml:space="preserve">De belangrijkste eigenschappen van wethouders zijn goed kunnen luisteren, integriteit, betrouwbaarheid en transparantie. </w:t>
      </w:r>
      <w:r w:rsidR="008258BF">
        <w:rPr>
          <w:sz w:val="24"/>
          <w:szCs w:val="24"/>
        </w:rPr>
        <w:t>Dienstbaarheid aan de Leidenaar staat centraal.</w:t>
      </w:r>
    </w:p>
    <w:p w14:paraId="4BA0042A" w14:textId="77777777" w:rsidR="00B03740" w:rsidRDefault="00B03740" w:rsidP="00B03740">
      <w:pPr>
        <w:pStyle w:val="Geenafstand"/>
        <w:rPr>
          <w:sz w:val="24"/>
          <w:szCs w:val="24"/>
        </w:rPr>
      </w:pPr>
    </w:p>
    <w:p w14:paraId="74D5051C" w14:textId="2C2F424E" w:rsidR="006C0C4A" w:rsidRPr="000940BA" w:rsidRDefault="006C0C4A" w:rsidP="006C0C4A">
      <w:pPr>
        <w:pStyle w:val="Geenafstand"/>
        <w:numPr>
          <w:ilvl w:val="0"/>
          <w:numId w:val="2"/>
        </w:numPr>
        <w:rPr>
          <w:b/>
          <w:bCs/>
          <w:sz w:val="24"/>
          <w:szCs w:val="24"/>
        </w:rPr>
      </w:pPr>
      <w:r w:rsidRPr="000940BA">
        <w:rPr>
          <w:b/>
          <w:bCs/>
          <w:sz w:val="24"/>
          <w:szCs w:val="24"/>
        </w:rPr>
        <w:t xml:space="preserve">Zijn er persoonlijke bezwaren tegen mogelijke </w:t>
      </w:r>
      <w:proofErr w:type="spellStart"/>
      <w:r w:rsidRPr="000940BA">
        <w:rPr>
          <w:b/>
          <w:bCs/>
          <w:sz w:val="24"/>
          <w:szCs w:val="24"/>
        </w:rPr>
        <w:t>wethouderskandidaten</w:t>
      </w:r>
      <w:proofErr w:type="spellEnd"/>
      <w:r w:rsidRPr="000940BA">
        <w:rPr>
          <w:b/>
          <w:bCs/>
          <w:sz w:val="24"/>
          <w:szCs w:val="24"/>
        </w:rPr>
        <w:t xml:space="preserve"> bij andere partijen?</w:t>
      </w:r>
    </w:p>
    <w:p w14:paraId="2C0F65D5" w14:textId="65C25865" w:rsidR="008258BF" w:rsidRDefault="008258BF" w:rsidP="008258BF">
      <w:pPr>
        <w:pStyle w:val="Geenafstand"/>
        <w:rPr>
          <w:sz w:val="24"/>
          <w:szCs w:val="24"/>
        </w:rPr>
      </w:pPr>
    </w:p>
    <w:p w14:paraId="6BC6077C" w14:textId="5DEE2734" w:rsidR="008258BF" w:rsidRDefault="008258BF" w:rsidP="008258BF">
      <w:pPr>
        <w:pStyle w:val="Geenafstand"/>
        <w:rPr>
          <w:sz w:val="24"/>
          <w:szCs w:val="24"/>
        </w:rPr>
      </w:pPr>
      <w:r>
        <w:rPr>
          <w:sz w:val="24"/>
          <w:szCs w:val="24"/>
        </w:rPr>
        <w:t xml:space="preserve">Partij Sleutelstad heeft bezwaar tegen </w:t>
      </w:r>
      <w:r w:rsidR="000940BA">
        <w:rPr>
          <w:sz w:val="24"/>
          <w:szCs w:val="24"/>
        </w:rPr>
        <w:t>kandidaten</w:t>
      </w:r>
      <w:r>
        <w:rPr>
          <w:sz w:val="24"/>
          <w:szCs w:val="24"/>
        </w:rPr>
        <w:t xml:space="preserve"> die niet voldoet aan de bovengenoemde normen.</w:t>
      </w:r>
    </w:p>
    <w:p w14:paraId="67154AFE" w14:textId="36EAE165" w:rsidR="008258BF" w:rsidRDefault="008258BF" w:rsidP="008258BF">
      <w:pPr>
        <w:pStyle w:val="Geenafstand"/>
        <w:rPr>
          <w:sz w:val="24"/>
          <w:szCs w:val="24"/>
        </w:rPr>
      </w:pPr>
    </w:p>
    <w:p w14:paraId="2ED89A12" w14:textId="1B78077A" w:rsidR="008258BF" w:rsidRDefault="000940BA" w:rsidP="008258BF">
      <w:pPr>
        <w:pStyle w:val="Geenafstand"/>
        <w:rPr>
          <w:sz w:val="24"/>
          <w:szCs w:val="24"/>
        </w:rPr>
      </w:pPr>
      <w:r>
        <w:rPr>
          <w:sz w:val="24"/>
          <w:szCs w:val="24"/>
        </w:rPr>
        <w:lastRenderedPageBreak/>
        <w:t xml:space="preserve">Bij deze vraag dient aangetekend te worden dat het vertrouwen </w:t>
      </w:r>
      <w:r w:rsidR="003C2B8E">
        <w:rPr>
          <w:sz w:val="24"/>
          <w:szCs w:val="24"/>
        </w:rPr>
        <w:t>v</w:t>
      </w:r>
      <w:r>
        <w:rPr>
          <w:sz w:val="24"/>
          <w:szCs w:val="24"/>
        </w:rPr>
        <w:t>an onze fractie, met name</w:t>
      </w:r>
      <w:r w:rsidR="003C2B8E">
        <w:rPr>
          <w:sz w:val="24"/>
          <w:szCs w:val="24"/>
        </w:rPr>
        <w:t>,</w:t>
      </w:r>
      <w:r>
        <w:rPr>
          <w:sz w:val="24"/>
          <w:szCs w:val="24"/>
        </w:rPr>
        <w:t xml:space="preserve"> rond het participatietraject rond LEAD</w:t>
      </w:r>
      <w:r w:rsidR="003C2B8E">
        <w:rPr>
          <w:rStyle w:val="Voetnootmarkering"/>
          <w:sz w:val="24"/>
          <w:szCs w:val="24"/>
        </w:rPr>
        <w:footnoteReference w:id="1"/>
      </w:r>
      <w:r>
        <w:rPr>
          <w:sz w:val="24"/>
          <w:szCs w:val="24"/>
        </w:rPr>
        <w:t xml:space="preserve"> en de totstandkoming van het participatierapport door het huidige college ernstig is geschaad. </w:t>
      </w:r>
      <w:r w:rsidR="00905C26">
        <w:rPr>
          <w:sz w:val="24"/>
          <w:szCs w:val="24"/>
        </w:rPr>
        <w:t>Hoewel wij het handelen van het college hierbij hebben afgekeurd, hebben we desondanks nooit het vertrouwen opgezegd omdat we het college het voordeel van de twijfel geven. We hechten er, ongeachte onze nieuwe positie in deze raadsperiode, evenwel aan dat alsnog volledige openheid wordt gegeven en verantwoording wordt afgelegd rond beide kwesties.</w:t>
      </w:r>
    </w:p>
    <w:p w14:paraId="07625A60" w14:textId="77777777" w:rsidR="000940BA" w:rsidRDefault="000940BA" w:rsidP="008258BF">
      <w:pPr>
        <w:pStyle w:val="Geenafstand"/>
        <w:rPr>
          <w:sz w:val="24"/>
          <w:szCs w:val="24"/>
        </w:rPr>
      </w:pPr>
    </w:p>
    <w:p w14:paraId="507A8752" w14:textId="0DAB046A" w:rsidR="006C0C4A" w:rsidRPr="000940BA" w:rsidRDefault="006C0C4A" w:rsidP="006C0C4A">
      <w:pPr>
        <w:pStyle w:val="Geenafstand"/>
        <w:rPr>
          <w:b/>
          <w:bCs/>
          <w:sz w:val="24"/>
          <w:szCs w:val="24"/>
          <w:u w:val="single"/>
        </w:rPr>
      </w:pPr>
      <w:r w:rsidRPr="000940BA">
        <w:rPr>
          <w:b/>
          <w:bCs/>
          <w:sz w:val="24"/>
          <w:szCs w:val="24"/>
          <w:u w:val="single"/>
        </w:rPr>
        <w:t>Over het vervolg van de formatie:</w:t>
      </w:r>
    </w:p>
    <w:p w14:paraId="5300DC98" w14:textId="22EA1310" w:rsidR="008258BF" w:rsidRDefault="006C0C4A" w:rsidP="008258BF">
      <w:pPr>
        <w:pStyle w:val="Geenafstand"/>
        <w:numPr>
          <w:ilvl w:val="0"/>
          <w:numId w:val="2"/>
        </w:numPr>
        <w:rPr>
          <w:sz w:val="24"/>
          <w:szCs w:val="24"/>
        </w:rPr>
      </w:pPr>
      <w:r w:rsidRPr="006C0C4A">
        <w:rPr>
          <w:sz w:val="24"/>
          <w:szCs w:val="24"/>
        </w:rPr>
        <w:t>Welke tips en suggesties zou u willen meegeven voor het verdere verloop van de formatieperiode, onder meer met oog op verslaglegging en betrokkenheid van de Leidse gemeenteraad?</w:t>
      </w:r>
    </w:p>
    <w:p w14:paraId="08EA1A4B" w14:textId="17FF5BAE" w:rsidR="0088160A" w:rsidRDefault="0088160A" w:rsidP="0088160A">
      <w:pPr>
        <w:pStyle w:val="Geenafstand"/>
        <w:rPr>
          <w:sz w:val="24"/>
          <w:szCs w:val="24"/>
        </w:rPr>
      </w:pPr>
    </w:p>
    <w:p w14:paraId="3A6CF109" w14:textId="7C222908" w:rsidR="0088160A" w:rsidRDefault="0088160A" w:rsidP="0088160A">
      <w:pPr>
        <w:pStyle w:val="Geenafstand"/>
        <w:ind w:left="708"/>
        <w:rPr>
          <w:sz w:val="24"/>
          <w:szCs w:val="24"/>
        </w:rPr>
      </w:pPr>
      <w:r>
        <w:rPr>
          <w:sz w:val="24"/>
          <w:szCs w:val="24"/>
        </w:rPr>
        <w:t xml:space="preserve">Transparantie. Partij Sleutelstad heeft een voorkeur voor openbare coalitie-onderhandelingen: de formatie zou </w:t>
      </w:r>
      <w:proofErr w:type="spellStart"/>
      <w:r>
        <w:rPr>
          <w:sz w:val="24"/>
          <w:szCs w:val="24"/>
        </w:rPr>
        <w:t>gelivestreamd</w:t>
      </w:r>
      <w:proofErr w:type="spellEnd"/>
      <w:r>
        <w:rPr>
          <w:sz w:val="24"/>
          <w:szCs w:val="24"/>
        </w:rPr>
        <w:t xml:space="preserve"> moeten worden op </w:t>
      </w:r>
      <w:proofErr w:type="spellStart"/>
      <w:r>
        <w:rPr>
          <w:sz w:val="24"/>
          <w:szCs w:val="24"/>
        </w:rPr>
        <w:t>Notubiz</w:t>
      </w:r>
      <w:proofErr w:type="spellEnd"/>
      <w:r>
        <w:rPr>
          <w:sz w:val="24"/>
          <w:szCs w:val="24"/>
        </w:rPr>
        <w:t>, zoals dit ook in andere gemeentes eerder is gebeurd.</w:t>
      </w:r>
    </w:p>
    <w:p w14:paraId="35AF98D5" w14:textId="458D1BB5" w:rsidR="0088160A" w:rsidRDefault="0088160A" w:rsidP="0088160A">
      <w:pPr>
        <w:pStyle w:val="Geenafstand"/>
        <w:ind w:left="708"/>
        <w:rPr>
          <w:sz w:val="24"/>
          <w:szCs w:val="24"/>
        </w:rPr>
      </w:pPr>
    </w:p>
    <w:p w14:paraId="516CB5B6" w14:textId="1F0F809B" w:rsidR="0088160A" w:rsidRDefault="0088160A" w:rsidP="0088160A">
      <w:pPr>
        <w:pStyle w:val="Geenafstand"/>
        <w:ind w:left="708"/>
        <w:rPr>
          <w:sz w:val="24"/>
          <w:szCs w:val="24"/>
        </w:rPr>
      </w:pPr>
      <w:r>
        <w:rPr>
          <w:sz w:val="24"/>
          <w:szCs w:val="24"/>
        </w:rPr>
        <w:t xml:space="preserve">In het kader van transparantie zijn wij er eveneens voorstander van dat op sleutelmomenten tijdens de formatie, zoals het afronden van de </w:t>
      </w:r>
      <w:proofErr w:type="spellStart"/>
      <w:r>
        <w:rPr>
          <w:sz w:val="24"/>
          <w:szCs w:val="24"/>
        </w:rPr>
        <w:t>informatie-ronde</w:t>
      </w:r>
      <w:proofErr w:type="spellEnd"/>
      <w:r>
        <w:rPr>
          <w:sz w:val="24"/>
          <w:szCs w:val="24"/>
        </w:rPr>
        <w:t xml:space="preserve"> of als de samenstelling van de formerende partijen wisselt, een openbaar debat in de gemeenteraad plaatsvindt. </w:t>
      </w:r>
    </w:p>
    <w:p w14:paraId="068DACD3" w14:textId="77777777" w:rsidR="002A237A" w:rsidRPr="00AE4EED" w:rsidRDefault="002A237A" w:rsidP="0088160A">
      <w:pPr>
        <w:pStyle w:val="Geenafstand"/>
        <w:rPr>
          <w:b/>
          <w:bCs/>
          <w:sz w:val="24"/>
          <w:szCs w:val="24"/>
        </w:rPr>
      </w:pPr>
    </w:p>
    <w:p w14:paraId="389D5165" w14:textId="77777777" w:rsidR="006C0C4A" w:rsidRPr="00AE4EED" w:rsidRDefault="006C0C4A" w:rsidP="006C0C4A">
      <w:pPr>
        <w:pStyle w:val="Geenafstand"/>
        <w:numPr>
          <w:ilvl w:val="1"/>
          <w:numId w:val="2"/>
        </w:numPr>
        <w:rPr>
          <w:b/>
          <w:bCs/>
          <w:sz w:val="24"/>
          <w:szCs w:val="24"/>
        </w:rPr>
      </w:pPr>
      <w:r w:rsidRPr="00AE4EED">
        <w:rPr>
          <w:b/>
          <w:bCs/>
          <w:sz w:val="24"/>
          <w:szCs w:val="24"/>
        </w:rPr>
        <w:t>a. (“formateur”)?</w:t>
      </w:r>
    </w:p>
    <w:p w14:paraId="2AFE21B2" w14:textId="20FB3D77" w:rsidR="006C0C4A" w:rsidRPr="00AE4EED" w:rsidRDefault="006C0C4A" w:rsidP="006C0C4A">
      <w:pPr>
        <w:pStyle w:val="Geenafstand"/>
        <w:numPr>
          <w:ilvl w:val="1"/>
          <w:numId w:val="2"/>
        </w:numPr>
        <w:rPr>
          <w:b/>
          <w:bCs/>
          <w:sz w:val="24"/>
          <w:szCs w:val="24"/>
        </w:rPr>
      </w:pPr>
      <w:r w:rsidRPr="00AE4EED">
        <w:rPr>
          <w:b/>
          <w:bCs/>
          <w:sz w:val="24"/>
          <w:szCs w:val="24"/>
        </w:rPr>
        <w:t xml:space="preserve">kunt u aangeven in hoeverre u het wenselijk vindt om tijdens de onderhandelingsperiode de stad te raadplegen of anderszins te betrekken? </w:t>
      </w:r>
    </w:p>
    <w:p w14:paraId="6171B65A" w14:textId="30B7EB82" w:rsidR="0088160A" w:rsidRDefault="0088160A" w:rsidP="0088160A">
      <w:pPr>
        <w:pStyle w:val="Geenafstand"/>
        <w:rPr>
          <w:sz w:val="24"/>
          <w:szCs w:val="24"/>
        </w:rPr>
      </w:pPr>
    </w:p>
    <w:p w14:paraId="1AD2AA1A" w14:textId="2F1D3B5B" w:rsidR="0088160A" w:rsidRDefault="0088160A" w:rsidP="0088160A">
      <w:pPr>
        <w:pStyle w:val="Geenafstand"/>
        <w:rPr>
          <w:sz w:val="24"/>
          <w:szCs w:val="24"/>
        </w:rPr>
      </w:pPr>
      <w:r>
        <w:rPr>
          <w:sz w:val="24"/>
          <w:szCs w:val="24"/>
        </w:rPr>
        <w:t>Voor Partij Sleutelstad is dit zeer belangrijk: in zowel georganiseerd als ongeorganiseerd verband dienen Leiden bij de totstandkoming van het beleidsakkoord betrokken te worden. Dat betekent enerzijds het betrekken van wijkverenigingen en andere belangenorganisaties en anderzijds het peilen van de Leidenaar via Doe Mee Leiden. Gezien het eerder door de gemeente geschade vertrouwen van de Binnenstadverenigingen ligt het op zijn plaats dat de wijkverenigingen in het centrum als eerste worden uitgenodigd.</w:t>
      </w:r>
      <w:r w:rsidR="000370C5">
        <w:rPr>
          <w:sz w:val="24"/>
          <w:szCs w:val="24"/>
        </w:rPr>
        <w:t xml:space="preserve"> Ten slotte vinden wij het ook op zijn plaats dat de uitvoerders van het beleid, zoals team handhaving en stedelijk beheer, worden geraadpleegd.</w:t>
      </w:r>
    </w:p>
    <w:p w14:paraId="574E77C3" w14:textId="77777777" w:rsidR="0088160A" w:rsidRDefault="0088160A" w:rsidP="0088160A">
      <w:pPr>
        <w:pStyle w:val="Geenafstand"/>
        <w:rPr>
          <w:sz w:val="24"/>
          <w:szCs w:val="24"/>
        </w:rPr>
      </w:pPr>
    </w:p>
    <w:p w14:paraId="2EBE6B0C" w14:textId="13CC985F" w:rsidR="00E5317C" w:rsidRPr="00AE4EED" w:rsidRDefault="006C0C4A" w:rsidP="006C0C4A">
      <w:pPr>
        <w:pStyle w:val="Geenafstand"/>
        <w:numPr>
          <w:ilvl w:val="1"/>
          <w:numId w:val="2"/>
        </w:numPr>
        <w:rPr>
          <w:b/>
          <w:bCs/>
          <w:sz w:val="24"/>
          <w:szCs w:val="24"/>
        </w:rPr>
      </w:pPr>
      <w:r w:rsidRPr="00AE4EED">
        <w:rPr>
          <w:b/>
          <w:bCs/>
          <w:sz w:val="24"/>
          <w:szCs w:val="24"/>
        </w:rPr>
        <w:t>Heeft u wensen of suggesties voor afstemming van regionale samenwerking met onderhandelende partijen in buurgemeenten?</w:t>
      </w:r>
    </w:p>
    <w:p w14:paraId="13D8DF6A" w14:textId="14CC991F" w:rsidR="006C0C4A" w:rsidRDefault="006C0C4A" w:rsidP="006C0C4A">
      <w:pPr>
        <w:pStyle w:val="Geenafstand"/>
        <w:rPr>
          <w:sz w:val="24"/>
          <w:szCs w:val="24"/>
        </w:rPr>
      </w:pPr>
    </w:p>
    <w:p w14:paraId="081AFB9A" w14:textId="23604409" w:rsidR="000370C5" w:rsidRPr="006C0C4A" w:rsidRDefault="000370C5" w:rsidP="006C0C4A">
      <w:pPr>
        <w:pStyle w:val="Geenafstand"/>
        <w:rPr>
          <w:sz w:val="24"/>
          <w:szCs w:val="24"/>
        </w:rPr>
      </w:pPr>
      <w:r>
        <w:rPr>
          <w:sz w:val="24"/>
          <w:szCs w:val="24"/>
        </w:rPr>
        <w:t>Wat Partij Sleutelstad betreft is de logische volgorde dat eerst tot een beknopt bestuurs- en beleidsakkoord wordt gekomen en pas daarna in gesprek wordt gegaan met de buurgemeentes.</w:t>
      </w:r>
    </w:p>
    <w:p w14:paraId="4757794D" w14:textId="01D569E7" w:rsidR="006C0C4A" w:rsidRPr="006C0C4A" w:rsidRDefault="006C0C4A" w:rsidP="006C0C4A">
      <w:pPr>
        <w:pStyle w:val="Geenafstand"/>
        <w:rPr>
          <w:sz w:val="24"/>
          <w:szCs w:val="24"/>
        </w:rPr>
      </w:pPr>
    </w:p>
    <w:p w14:paraId="734C6EC0" w14:textId="56419F8E" w:rsidR="006C0C4A" w:rsidRPr="006C0C4A" w:rsidRDefault="006C0C4A" w:rsidP="006C0C4A">
      <w:pPr>
        <w:pStyle w:val="Geenafstand"/>
        <w:rPr>
          <w:sz w:val="24"/>
          <w:szCs w:val="24"/>
        </w:rPr>
      </w:pPr>
    </w:p>
    <w:p w14:paraId="2E92F968" w14:textId="5776D70F" w:rsidR="006C0C4A" w:rsidRPr="006C0C4A" w:rsidRDefault="006C0C4A" w:rsidP="006C0C4A">
      <w:pPr>
        <w:pStyle w:val="Geenafstand"/>
        <w:rPr>
          <w:sz w:val="24"/>
          <w:szCs w:val="24"/>
        </w:rPr>
      </w:pPr>
    </w:p>
    <w:p w14:paraId="052530D8" w14:textId="7ECF9280" w:rsidR="006C0C4A" w:rsidRPr="006C0C4A" w:rsidRDefault="006C0C4A" w:rsidP="006C0C4A">
      <w:pPr>
        <w:pStyle w:val="Geenafstand"/>
        <w:rPr>
          <w:sz w:val="24"/>
          <w:szCs w:val="24"/>
        </w:rPr>
      </w:pPr>
    </w:p>
    <w:p w14:paraId="7C343600" w14:textId="7A08A7CA" w:rsidR="006C0C4A" w:rsidRPr="006C0C4A" w:rsidRDefault="006C0C4A" w:rsidP="006C0C4A">
      <w:pPr>
        <w:pStyle w:val="Geenafstand"/>
        <w:rPr>
          <w:sz w:val="24"/>
          <w:szCs w:val="24"/>
        </w:rPr>
      </w:pPr>
    </w:p>
    <w:p w14:paraId="3919F216" w14:textId="3368F9A7" w:rsidR="006C0C4A" w:rsidRPr="006C0C4A" w:rsidRDefault="006C0C4A" w:rsidP="006C0C4A">
      <w:pPr>
        <w:pStyle w:val="Geenafstand"/>
        <w:rPr>
          <w:sz w:val="24"/>
          <w:szCs w:val="24"/>
        </w:rPr>
      </w:pPr>
    </w:p>
    <w:p w14:paraId="5D3E5654" w14:textId="3B82CC7A" w:rsidR="006C0C4A" w:rsidRPr="006C0C4A" w:rsidRDefault="006C0C4A" w:rsidP="006C0C4A">
      <w:pPr>
        <w:pStyle w:val="Geenafstand"/>
        <w:rPr>
          <w:sz w:val="24"/>
          <w:szCs w:val="24"/>
        </w:rPr>
      </w:pPr>
    </w:p>
    <w:p w14:paraId="23EB36BE" w14:textId="77777777" w:rsidR="006C0C4A" w:rsidRDefault="006C0C4A"/>
    <w:sectPr w:rsidR="006C0C4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68ADD" w14:textId="77777777" w:rsidR="000940BA" w:rsidRDefault="000940BA" w:rsidP="000940BA">
      <w:pPr>
        <w:spacing w:after="0" w:line="240" w:lineRule="auto"/>
      </w:pPr>
      <w:r>
        <w:separator/>
      </w:r>
    </w:p>
  </w:endnote>
  <w:endnote w:type="continuationSeparator" w:id="0">
    <w:p w14:paraId="72AE3D8D" w14:textId="77777777" w:rsidR="000940BA" w:rsidRDefault="000940BA" w:rsidP="0009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D8723" w14:textId="77777777" w:rsidR="00AE4EED" w:rsidRDefault="00AE4EE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3F04" w14:textId="77777777" w:rsidR="00AE4EED" w:rsidRDefault="00AE4EE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5FD71" w14:textId="77777777" w:rsidR="00AE4EED" w:rsidRDefault="00AE4E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7CE29" w14:textId="77777777" w:rsidR="000940BA" w:rsidRDefault="000940BA" w:rsidP="000940BA">
      <w:pPr>
        <w:spacing w:after="0" w:line="240" w:lineRule="auto"/>
      </w:pPr>
      <w:r>
        <w:separator/>
      </w:r>
    </w:p>
  </w:footnote>
  <w:footnote w:type="continuationSeparator" w:id="0">
    <w:p w14:paraId="7606DF87" w14:textId="77777777" w:rsidR="000940BA" w:rsidRDefault="000940BA" w:rsidP="000940BA">
      <w:pPr>
        <w:spacing w:after="0" w:line="240" w:lineRule="auto"/>
      </w:pPr>
      <w:r>
        <w:continuationSeparator/>
      </w:r>
    </w:p>
  </w:footnote>
  <w:footnote w:id="1">
    <w:p w14:paraId="07ACEB80" w14:textId="77027A6F" w:rsidR="003C2B8E" w:rsidRDefault="003C2B8E">
      <w:pPr>
        <w:pStyle w:val="Voetnoottekst"/>
      </w:pPr>
      <w:r>
        <w:rPr>
          <w:rStyle w:val="Voetnootmarkering"/>
        </w:rPr>
        <w:footnoteRef/>
      </w:r>
      <w:r>
        <w:t xml:space="preserve"> </w:t>
      </w:r>
      <w:hyperlink r:id="rId1" w:history="1">
        <w:r w:rsidRPr="00152E7A">
          <w:rPr>
            <w:rStyle w:val="Hyperlink"/>
          </w:rPr>
          <w:t>https://www.vn.nl/netwerkcorruptie/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7E34" w14:textId="77777777" w:rsidR="00AE4EED" w:rsidRDefault="00AE4E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52DFB" w14:textId="7B627F85" w:rsidR="00AE4EED" w:rsidRDefault="00AE4EE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11E3" w14:textId="77777777" w:rsidR="00AE4EED" w:rsidRDefault="00AE4E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732"/>
    <w:multiLevelType w:val="hybridMultilevel"/>
    <w:tmpl w:val="CC325102"/>
    <w:lvl w:ilvl="0" w:tplc="FF5AE814">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4BF13B8"/>
    <w:multiLevelType w:val="hybridMultilevel"/>
    <w:tmpl w:val="24C01D8E"/>
    <w:lvl w:ilvl="0" w:tplc="C36CA128">
      <w:start w:val="11"/>
      <w:numFmt w:val="bullet"/>
      <w:lvlText w:val="-"/>
      <w:lvlJc w:val="left"/>
      <w:pPr>
        <w:ind w:left="1776" w:hanging="360"/>
      </w:pPr>
      <w:rPr>
        <w:rFonts w:ascii="Calibri" w:eastAsiaTheme="minorHAnsi" w:hAnsi="Calibri" w:cs="Calibri"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15:restartNumberingAfterBreak="0">
    <w:nsid w:val="498E0F73"/>
    <w:multiLevelType w:val="hybridMultilevel"/>
    <w:tmpl w:val="26A8413A"/>
    <w:lvl w:ilvl="0" w:tplc="BF98CF46">
      <w:start w:val="11"/>
      <w:numFmt w:val="bullet"/>
      <w:lvlText w:val="-"/>
      <w:lvlJc w:val="left"/>
      <w:pPr>
        <w:ind w:left="1800" w:hanging="360"/>
      </w:pPr>
      <w:rPr>
        <w:rFonts w:ascii="Calibri" w:eastAsiaTheme="minorHAnsi" w:hAnsi="Calibri" w:cs="Calibri"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0">
    <w:nsid w:val="619029C9"/>
    <w:multiLevelType w:val="hybridMultilevel"/>
    <w:tmpl w:val="B47462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91578BD"/>
    <w:multiLevelType w:val="hybridMultilevel"/>
    <w:tmpl w:val="8F96E5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47124820">
    <w:abstractNumId w:val="4"/>
  </w:num>
  <w:num w:numId="2" w16cid:durableId="1940679881">
    <w:abstractNumId w:val="3"/>
  </w:num>
  <w:num w:numId="3" w16cid:durableId="1491017056">
    <w:abstractNumId w:val="2"/>
  </w:num>
  <w:num w:numId="4" w16cid:durableId="533008759">
    <w:abstractNumId w:val="1"/>
  </w:num>
  <w:num w:numId="5" w16cid:durableId="1539195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4A"/>
    <w:rsid w:val="000370C5"/>
    <w:rsid w:val="000940BA"/>
    <w:rsid w:val="00152786"/>
    <w:rsid w:val="001964D9"/>
    <w:rsid w:val="001C0F42"/>
    <w:rsid w:val="001D31AD"/>
    <w:rsid w:val="00274E42"/>
    <w:rsid w:val="002A237A"/>
    <w:rsid w:val="002E7D14"/>
    <w:rsid w:val="003C2B8E"/>
    <w:rsid w:val="0049747A"/>
    <w:rsid w:val="00645444"/>
    <w:rsid w:val="00664985"/>
    <w:rsid w:val="006C0C4A"/>
    <w:rsid w:val="007F6439"/>
    <w:rsid w:val="008258BF"/>
    <w:rsid w:val="0088160A"/>
    <w:rsid w:val="00905C26"/>
    <w:rsid w:val="00922818"/>
    <w:rsid w:val="009375CE"/>
    <w:rsid w:val="00987B04"/>
    <w:rsid w:val="00AE4EED"/>
    <w:rsid w:val="00AE67CF"/>
    <w:rsid w:val="00B03740"/>
    <w:rsid w:val="00C335D1"/>
    <w:rsid w:val="00DC3A8A"/>
    <w:rsid w:val="00E10865"/>
    <w:rsid w:val="00E5317C"/>
    <w:rsid w:val="00FC25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F6796F"/>
  <w15:chartTrackingRefBased/>
  <w15:docId w15:val="{F289DF7B-57F6-474B-9C5C-C6364FFB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C0C4A"/>
    <w:pPr>
      <w:spacing w:after="0" w:line="240" w:lineRule="auto"/>
    </w:pPr>
  </w:style>
  <w:style w:type="paragraph" w:styleId="Koptekst">
    <w:name w:val="header"/>
    <w:basedOn w:val="Standaard"/>
    <w:link w:val="KoptekstChar"/>
    <w:uiPriority w:val="99"/>
    <w:unhideWhenUsed/>
    <w:rsid w:val="000940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940BA"/>
  </w:style>
  <w:style w:type="paragraph" w:styleId="Voettekst">
    <w:name w:val="footer"/>
    <w:basedOn w:val="Standaard"/>
    <w:link w:val="VoettekstChar"/>
    <w:uiPriority w:val="99"/>
    <w:unhideWhenUsed/>
    <w:rsid w:val="000940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940BA"/>
  </w:style>
  <w:style w:type="paragraph" w:styleId="Voetnoottekst">
    <w:name w:val="footnote text"/>
    <w:basedOn w:val="Standaard"/>
    <w:link w:val="VoetnoottekstChar"/>
    <w:uiPriority w:val="99"/>
    <w:semiHidden/>
    <w:unhideWhenUsed/>
    <w:rsid w:val="003C2B8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2B8E"/>
    <w:rPr>
      <w:sz w:val="20"/>
      <w:szCs w:val="20"/>
    </w:rPr>
  </w:style>
  <w:style w:type="character" w:styleId="Voetnootmarkering">
    <w:name w:val="footnote reference"/>
    <w:basedOn w:val="Standaardalinea-lettertype"/>
    <w:uiPriority w:val="99"/>
    <w:semiHidden/>
    <w:unhideWhenUsed/>
    <w:rsid w:val="003C2B8E"/>
    <w:rPr>
      <w:vertAlign w:val="superscript"/>
    </w:rPr>
  </w:style>
  <w:style w:type="character" w:styleId="Hyperlink">
    <w:name w:val="Hyperlink"/>
    <w:basedOn w:val="Standaardalinea-lettertype"/>
    <w:uiPriority w:val="99"/>
    <w:unhideWhenUsed/>
    <w:rsid w:val="003C2B8E"/>
    <w:rPr>
      <w:color w:val="0563C1" w:themeColor="hyperlink"/>
      <w:u w:val="single"/>
    </w:rPr>
  </w:style>
  <w:style w:type="character" w:styleId="Onopgelostemelding">
    <w:name w:val="Unresolved Mention"/>
    <w:basedOn w:val="Standaardalinea-lettertype"/>
    <w:uiPriority w:val="99"/>
    <w:semiHidden/>
    <w:unhideWhenUsed/>
    <w:rsid w:val="003C2B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5404">
      <w:bodyDiv w:val="1"/>
      <w:marLeft w:val="0"/>
      <w:marRight w:val="0"/>
      <w:marTop w:val="0"/>
      <w:marBottom w:val="0"/>
      <w:divBdr>
        <w:top w:val="none" w:sz="0" w:space="0" w:color="auto"/>
        <w:left w:val="none" w:sz="0" w:space="0" w:color="auto"/>
        <w:bottom w:val="none" w:sz="0" w:space="0" w:color="auto"/>
        <w:right w:val="none" w:sz="0" w:space="0" w:color="auto"/>
      </w:divBdr>
    </w:div>
    <w:div w:id="109009183">
      <w:bodyDiv w:val="1"/>
      <w:marLeft w:val="0"/>
      <w:marRight w:val="0"/>
      <w:marTop w:val="0"/>
      <w:marBottom w:val="0"/>
      <w:divBdr>
        <w:top w:val="none" w:sz="0" w:space="0" w:color="auto"/>
        <w:left w:val="none" w:sz="0" w:space="0" w:color="auto"/>
        <w:bottom w:val="none" w:sz="0" w:space="0" w:color="auto"/>
        <w:right w:val="none" w:sz="0" w:space="0" w:color="auto"/>
      </w:divBdr>
    </w:div>
    <w:div w:id="1821186899">
      <w:bodyDiv w:val="1"/>
      <w:marLeft w:val="0"/>
      <w:marRight w:val="0"/>
      <w:marTop w:val="0"/>
      <w:marBottom w:val="0"/>
      <w:divBdr>
        <w:top w:val="none" w:sz="0" w:space="0" w:color="auto"/>
        <w:left w:val="none" w:sz="0" w:space="0" w:color="auto"/>
        <w:bottom w:val="none" w:sz="0" w:space="0" w:color="auto"/>
        <w:right w:val="none" w:sz="0" w:space="0" w:color="auto"/>
      </w:divBdr>
    </w:div>
    <w:div w:id="186235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vn.nl/netwerkcorrupti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6</Pages>
  <Words>1678</Words>
  <Characters>9231</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Vos</dc:creator>
  <cp:keywords/>
  <dc:description/>
  <cp:lastModifiedBy>Thijs Vos</cp:lastModifiedBy>
  <cp:revision>4</cp:revision>
  <dcterms:created xsi:type="dcterms:W3CDTF">2022-03-26T16:13:00Z</dcterms:created>
  <dcterms:modified xsi:type="dcterms:W3CDTF">2022-04-10T20:33:00Z</dcterms:modified>
</cp:coreProperties>
</file>